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Pr="00431F7A" w:rsidRDefault="0041270A" w:rsidP="0041270A">
      <w:pPr>
        <w:jc w:val="center"/>
        <w:rPr>
          <w:rFonts w:ascii="Times New Roman" w:hAnsi="Times New Roman"/>
          <w:b/>
          <w:sz w:val="28"/>
          <w:szCs w:val="28"/>
          <w:lang w:val="id-ID"/>
        </w:rPr>
      </w:pPr>
      <w:r w:rsidRPr="00431F7A">
        <w:rPr>
          <w:rFonts w:ascii="Times New Roman" w:hAnsi="Times New Roman"/>
          <w:b/>
          <w:sz w:val="28"/>
          <w:szCs w:val="28"/>
          <w:lang w:val="id-ID"/>
        </w:rPr>
        <w:t>Jurus Jitu Mengajar Daring &amp; Luring di Perguruan Tinggi</w:t>
      </w:r>
    </w:p>
    <w:p w:rsidR="0041270A" w:rsidRPr="00431F7A" w:rsidRDefault="0041270A" w:rsidP="0041270A">
      <w:pPr>
        <w:jc w:val="center"/>
        <w:rPr>
          <w:rFonts w:ascii="Times New Roman" w:hAnsi="Times New Roman"/>
          <w:b/>
          <w:sz w:val="28"/>
          <w:szCs w:val="28"/>
          <w:lang w:val="id-ID"/>
        </w:rPr>
      </w:pPr>
    </w:p>
    <w:p w:rsidR="0041270A" w:rsidRDefault="0041270A" w:rsidP="0041270A">
      <w:pPr>
        <w:jc w:val="both"/>
        <w:rPr>
          <w:rFonts w:ascii="Times New Roman" w:hAnsi="Times New Roman"/>
          <w:lang w:val="id-ID"/>
        </w:rPr>
      </w:pPr>
    </w:p>
    <w:p w:rsidR="00AC6D74" w:rsidRDefault="00AC6D74" w:rsidP="00AC6D74">
      <w:pPr>
        <w:ind w:firstLine="720"/>
        <w:jc w:val="both"/>
        <w:rPr>
          <w:rFonts w:ascii="Times New Roman" w:hAnsi="Times New Roman"/>
          <w:lang w:val="id-ID"/>
        </w:rPr>
      </w:pPr>
      <w:r>
        <w:rPr>
          <w:rFonts w:ascii="Times New Roman" w:hAnsi="Times New Roman"/>
          <w:lang w:val="id-ID"/>
        </w:rPr>
        <w:t xml:space="preserve">Sejak masa Pandemic </w:t>
      </w:r>
      <w:r w:rsidR="0041270A">
        <w:rPr>
          <w:rFonts w:ascii="Times New Roman" w:hAnsi="Times New Roman"/>
          <w:lang w:val="id-ID"/>
        </w:rPr>
        <w:t xml:space="preserve">dimana semua aktifitas </w:t>
      </w:r>
      <w:r>
        <w:rPr>
          <w:rFonts w:ascii="Times New Roman" w:hAnsi="Times New Roman"/>
          <w:lang w:val="id-ID"/>
        </w:rPr>
        <w:t xml:space="preserve">kegiatan belajar dan mengajar dilakukan secara on line dari rumah.  Semua tenaga pendidik di Perguruan Tinggi di minta untuk dapat melakukan pemberian proses belajar mengajar secara aktif secara on line. Perlu adanya jurus jitu mengajar baik secara daring ataupun luring (apabila sangat diperlukan dalam mata kuliah praktek). </w:t>
      </w:r>
    </w:p>
    <w:p w:rsidR="0041270A" w:rsidRDefault="00AC6D74" w:rsidP="00AC6D74">
      <w:pPr>
        <w:ind w:firstLine="720"/>
        <w:jc w:val="both"/>
        <w:rPr>
          <w:rFonts w:ascii="Times New Roman" w:hAnsi="Times New Roman"/>
          <w:lang w:val="id-ID"/>
        </w:rPr>
      </w:pPr>
      <w:r>
        <w:rPr>
          <w:rFonts w:ascii="Times New Roman" w:hAnsi="Times New Roman"/>
          <w:lang w:val="id-ID"/>
        </w:rPr>
        <w:t>Dosen harus dapat kreatif dalam memberikan materi kepada mahasiswa/i nya agar proses belajar dan mengajar dapat berjalan lancar dan menyenangkan. Dosenpun harus memahami juga kondisi dari keterbatasan kuota yang dimiliki oleh mahasiswa/i nya. Ada beberapa jurus jitu dimana proses belajar mengajar ini dapat berjalan dengan baik sehingga semua pertemuan dapat diikuti oleh mahasiswa/i nya, dar</w:t>
      </w:r>
      <w:bookmarkStart w:id="0" w:name="_GoBack"/>
      <w:bookmarkEnd w:id="0"/>
      <w:r>
        <w:rPr>
          <w:rFonts w:ascii="Times New Roman" w:hAnsi="Times New Roman"/>
          <w:lang w:val="id-ID"/>
        </w:rPr>
        <w:t>i pertemuan pertama hingga pertemuan akhir. Disini saya akan memberikan contoh dari 12 pertemuan. Jurus jitu yang dapat dilakukan adalah sebagai berikut:</w:t>
      </w:r>
    </w:p>
    <w:p w:rsidR="00AC6D74" w:rsidRDefault="00AC6D74" w:rsidP="00AC6D74">
      <w:pPr>
        <w:pStyle w:val="ListParagraph"/>
        <w:numPr>
          <w:ilvl w:val="0"/>
          <w:numId w:val="2"/>
        </w:numPr>
        <w:jc w:val="both"/>
        <w:rPr>
          <w:rFonts w:ascii="Times New Roman" w:hAnsi="Times New Roman"/>
          <w:lang w:val="id-ID"/>
        </w:rPr>
      </w:pPr>
      <w:r>
        <w:rPr>
          <w:rFonts w:ascii="Times New Roman" w:hAnsi="Times New Roman"/>
          <w:lang w:val="id-ID"/>
        </w:rPr>
        <w:t xml:space="preserve">Pertemuan pertama. </w:t>
      </w:r>
    </w:p>
    <w:p w:rsidR="00AC6D74" w:rsidRDefault="00AC6D74" w:rsidP="00AC6D74">
      <w:pPr>
        <w:pStyle w:val="ListParagraph"/>
        <w:ind w:left="1440"/>
        <w:jc w:val="both"/>
        <w:rPr>
          <w:rFonts w:ascii="Times New Roman" w:hAnsi="Times New Roman"/>
          <w:lang w:val="id-ID"/>
        </w:rPr>
      </w:pPr>
      <w:r>
        <w:rPr>
          <w:rFonts w:ascii="Times New Roman" w:hAnsi="Times New Roman"/>
          <w:lang w:val="id-ID"/>
        </w:rPr>
        <w:t xml:space="preserve">Pada pertemuan pertama diharuskan semua mahasiswa/i harus masuk kelas melalui Zoom. Karena disini pertama kali adanya tatap muka antara dosen dan mahasiswa/i nya. Sapalah mereka dan tanyakan kabar mereka disituasi pandemic ini. </w:t>
      </w:r>
    </w:p>
    <w:p w:rsidR="00AC6D74" w:rsidRDefault="00AC6D74" w:rsidP="00AC6D74">
      <w:pPr>
        <w:pStyle w:val="ListParagraph"/>
        <w:ind w:left="1440"/>
        <w:jc w:val="both"/>
        <w:rPr>
          <w:rFonts w:ascii="Times New Roman" w:hAnsi="Times New Roman"/>
          <w:lang w:val="id-ID"/>
        </w:rPr>
      </w:pPr>
      <w:r>
        <w:rPr>
          <w:rFonts w:ascii="Times New Roman" w:hAnsi="Times New Roman"/>
          <w:lang w:val="id-ID"/>
        </w:rPr>
        <w:t xml:space="preserve">Pada pertemuan ini mulai disampaikan isi dari materi pertama (theory dan penjelasannya) </w:t>
      </w:r>
    </w:p>
    <w:p w:rsidR="00AC6D74" w:rsidRDefault="00C62869" w:rsidP="00AC6D74">
      <w:pPr>
        <w:pStyle w:val="ListParagraph"/>
        <w:numPr>
          <w:ilvl w:val="0"/>
          <w:numId w:val="2"/>
        </w:numPr>
        <w:jc w:val="both"/>
        <w:rPr>
          <w:rFonts w:ascii="Times New Roman" w:hAnsi="Times New Roman"/>
          <w:lang w:val="id-ID"/>
        </w:rPr>
      </w:pPr>
      <w:r>
        <w:rPr>
          <w:rFonts w:ascii="Times New Roman" w:hAnsi="Times New Roman"/>
          <w:lang w:val="id-ID"/>
        </w:rPr>
        <w:t xml:space="preserve">Pertemuan kedua dan ketiga dilakukan diskusi melalui Group Whatsapp kelas </w:t>
      </w:r>
    </w:p>
    <w:p w:rsidR="00C62869" w:rsidRDefault="00C62869" w:rsidP="00AC6D74">
      <w:pPr>
        <w:pStyle w:val="ListParagraph"/>
        <w:numPr>
          <w:ilvl w:val="0"/>
          <w:numId w:val="2"/>
        </w:numPr>
        <w:jc w:val="both"/>
        <w:rPr>
          <w:rFonts w:ascii="Times New Roman" w:hAnsi="Times New Roman"/>
          <w:lang w:val="id-ID"/>
        </w:rPr>
      </w:pPr>
      <w:r>
        <w:rPr>
          <w:rFonts w:ascii="Times New Roman" w:hAnsi="Times New Roman"/>
          <w:lang w:val="id-ID"/>
        </w:rPr>
        <w:t>Pertemuan keempat, bertemu kembali di Zoom</w:t>
      </w:r>
    </w:p>
    <w:p w:rsidR="00C62869" w:rsidRDefault="00C62869" w:rsidP="00AC6D74">
      <w:pPr>
        <w:pStyle w:val="ListParagraph"/>
        <w:numPr>
          <w:ilvl w:val="0"/>
          <w:numId w:val="2"/>
        </w:numPr>
        <w:jc w:val="both"/>
        <w:rPr>
          <w:rFonts w:ascii="Times New Roman" w:hAnsi="Times New Roman"/>
          <w:lang w:val="id-ID"/>
        </w:rPr>
      </w:pPr>
      <w:r>
        <w:rPr>
          <w:rFonts w:ascii="Times New Roman" w:hAnsi="Times New Roman"/>
          <w:lang w:val="id-ID"/>
        </w:rPr>
        <w:t>Pertemuan kelima dan keenam di Group Whatsapp kelas</w:t>
      </w:r>
    </w:p>
    <w:p w:rsidR="00C62869" w:rsidRDefault="00C62869" w:rsidP="00AC6D74">
      <w:pPr>
        <w:pStyle w:val="ListParagraph"/>
        <w:numPr>
          <w:ilvl w:val="0"/>
          <w:numId w:val="2"/>
        </w:numPr>
        <w:jc w:val="both"/>
        <w:rPr>
          <w:rFonts w:ascii="Times New Roman" w:hAnsi="Times New Roman"/>
          <w:lang w:val="id-ID"/>
        </w:rPr>
      </w:pPr>
      <w:r>
        <w:rPr>
          <w:rFonts w:ascii="Times New Roman" w:hAnsi="Times New Roman"/>
          <w:lang w:val="id-ID"/>
        </w:rPr>
        <w:t>Dan seterusnya.</w:t>
      </w:r>
    </w:p>
    <w:p w:rsidR="00C62869" w:rsidRDefault="00C62869" w:rsidP="00C62869">
      <w:pPr>
        <w:ind w:left="1080"/>
        <w:jc w:val="both"/>
        <w:rPr>
          <w:rFonts w:ascii="Times New Roman" w:hAnsi="Times New Roman"/>
          <w:lang w:val="id-ID"/>
        </w:rPr>
      </w:pPr>
    </w:p>
    <w:p w:rsidR="00C62869" w:rsidRDefault="00C62869" w:rsidP="00750F8E">
      <w:pPr>
        <w:ind w:firstLine="720"/>
        <w:jc w:val="both"/>
        <w:rPr>
          <w:rFonts w:ascii="Times New Roman" w:hAnsi="Times New Roman"/>
          <w:lang w:val="id-ID"/>
        </w:rPr>
      </w:pPr>
      <w:r>
        <w:rPr>
          <w:rFonts w:ascii="Times New Roman" w:hAnsi="Times New Roman"/>
          <w:lang w:val="id-ID"/>
        </w:rPr>
        <w:lastRenderedPageBreak/>
        <w:t xml:space="preserve">Dari seluruh 12 pertemuan, hanya dilakukan pertemuan dengan Zoom sebanyak 4 kali. Selebihnya diskusi dlakukan melalui Group Whatsapp Kelas. Ini sangat membantu sekali kepada mahasiswa/i kita dalam meringankan beban Kuota yang tidak semua mereka memiliki cukup uang untuk membeli kuota dan mengantisipasi apabila sinyal di masing-masing lokasi sulit terjangkau. </w:t>
      </w:r>
    </w:p>
    <w:p w:rsidR="00750F8E" w:rsidRDefault="00750F8E" w:rsidP="00750F8E">
      <w:pPr>
        <w:ind w:firstLine="720"/>
        <w:jc w:val="both"/>
        <w:rPr>
          <w:rFonts w:ascii="Times New Roman" w:hAnsi="Times New Roman"/>
          <w:lang w:val="id-ID"/>
        </w:rPr>
      </w:pPr>
      <w:r>
        <w:rPr>
          <w:rFonts w:ascii="Times New Roman" w:hAnsi="Times New Roman"/>
          <w:lang w:val="id-ID"/>
        </w:rPr>
        <w:t>Jurus jitu mengajar luring dalam proses pembelajaran praktek yang biasa dilakukan disituasi normal tidak dapat dilakukan karena situasi pandemic. Untuk mengantisipasi hal tersebut, dosen dapat memberikan teori serta contoh bahan-bahan yang akan dipraktekkan serta contoh tutorial dari You Tube. Mahasiswa/i diminta untuk membuat tugas praktek dari rumah masing-masing dengan panduan yang sudah diberikan</w:t>
      </w:r>
    </w:p>
    <w:p w:rsidR="00750F8E" w:rsidRDefault="00750F8E" w:rsidP="00750F8E">
      <w:pPr>
        <w:ind w:firstLine="720"/>
        <w:jc w:val="both"/>
        <w:rPr>
          <w:rFonts w:ascii="Times New Roman" w:hAnsi="Times New Roman"/>
          <w:lang w:val="id-ID"/>
        </w:rPr>
      </w:pPr>
      <w:r>
        <w:rPr>
          <w:rFonts w:ascii="Times New Roman" w:hAnsi="Times New Roman"/>
          <w:lang w:val="id-ID"/>
        </w:rPr>
        <w:t xml:space="preserve"> </w:t>
      </w:r>
    </w:p>
    <w:p w:rsidR="00C62869" w:rsidRPr="00C62869" w:rsidRDefault="00C62869" w:rsidP="00C62869">
      <w:pPr>
        <w:jc w:val="both"/>
        <w:rPr>
          <w:rFonts w:ascii="Times New Roman" w:hAnsi="Times New Roman"/>
          <w:lang w:val="id-ID"/>
        </w:rPr>
      </w:pPr>
      <w:r>
        <w:rPr>
          <w:rFonts w:ascii="Times New Roman" w:hAnsi="Times New Roman"/>
          <w:lang w:val="id-ID"/>
        </w:rPr>
        <w:tab/>
      </w:r>
    </w:p>
    <w:p w:rsidR="00F1406B" w:rsidRPr="0041270A" w:rsidRDefault="00F1406B" w:rsidP="0041270A">
      <w:pPr>
        <w:jc w:val="center"/>
        <w:rPr>
          <w:rFonts w:ascii="Times New Roman" w:hAnsi="Times New Roman"/>
          <w:b/>
        </w:rPr>
      </w:pPr>
    </w:p>
    <w:p w:rsidR="00F1406B" w:rsidRPr="0041270A" w:rsidRDefault="00F1406B" w:rsidP="0041270A">
      <w:pPr>
        <w:jc w:val="center"/>
        <w:rPr>
          <w:rFonts w:ascii="Times New Roman" w:hAnsi="Times New Roman"/>
          <w:b/>
        </w:rPr>
      </w:pPr>
    </w:p>
    <w:p w:rsidR="00F1406B" w:rsidRPr="0041270A" w:rsidRDefault="00F1406B" w:rsidP="0041270A">
      <w:pPr>
        <w:jc w:val="center"/>
        <w:rPr>
          <w:rFonts w:ascii="Times New Roman" w:hAnsi="Times New Roman"/>
          <w:b/>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2D5F"/>
    <w:multiLevelType w:val="hybridMultilevel"/>
    <w:tmpl w:val="BB0EA41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227FEE"/>
    <w:rsid w:val="0041270A"/>
    <w:rsid w:val="0042167F"/>
    <w:rsid w:val="00431F7A"/>
    <w:rsid w:val="00750F8E"/>
    <w:rsid w:val="007D4F81"/>
    <w:rsid w:val="00924DF5"/>
    <w:rsid w:val="00AC6D74"/>
    <w:rsid w:val="00C62869"/>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6</cp:revision>
  <dcterms:created xsi:type="dcterms:W3CDTF">2021-02-08T03:10:00Z</dcterms:created>
  <dcterms:modified xsi:type="dcterms:W3CDTF">2021-02-08T03:53:00Z</dcterms:modified>
</cp:coreProperties>
</file>