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258" w:rsidRPr="00AE3258" w:rsidRDefault="00AE3258" w:rsidP="00AE3258">
      <w:pPr>
        <w:spacing w:after="0" w:line="240" w:lineRule="auto"/>
        <w:rPr>
          <w:rFonts w:ascii="Times New Roman" w:eastAsia="Times New Roman" w:hAnsi="Times New Roman" w:cs="Times New Roman"/>
          <w:sz w:val="24"/>
          <w:szCs w:val="24"/>
          <w:lang w:eastAsia="en-GB"/>
        </w:rPr>
      </w:pPr>
      <w:r w:rsidRPr="00AE3258">
        <w:rPr>
          <w:rFonts w:ascii="Times New Roman" w:eastAsia="Times New Roman" w:hAnsi="Times New Roman" w:cs="Times New Roman"/>
          <w:sz w:val="24"/>
          <w:szCs w:val="24"/>
          <w:lang w:eastAsia="en-GB"/>
        </w:rPr>
        <w:t xml:space="preserve">Unit </w:t>
      </w:r>
      <w:proofErr w:type="spellStart"/>
      <w:proofErr w:type="gramStart"/>
      <w:r w:rsidRPr="00AE3258">
        <w:rPr>
          <w:rFonts w:ascii="Times New Roman" w:eastAsia="Times New Roman" w:hAnsi="Times New Roman" w:cs="Times New Roman"/>
          <w:sz w:val="24"/>
          <w:szCs w:val="24"/>
          <w:lang w:eastAsia="en-GB"/>
        </w:rPr>
        <w:t>Kompetensi</w:t>
      </w:r>
      <w:proofErr w:type="spellEnd"/>
      <w:r w:rsidRPr="00AE3258">
        <w:rPr>
          <w:rFonts w:ascii="Times New Roman" w:eastAsia="Times New Roman" w:hAnsi="Times New Roman" w:cs="Times New Roman"/>
          <w:sz w:val="24"/>
          <w:szCs w:val="24"/>
          <w:lang w:eastAsia="en-GB"/>
        </w:rPr>
        <w:t xml:space="preserve"> :</w:t>
      </w:r>
      <w:proofErr w:type="gram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Melakukan</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Tahapan</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Menulis</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Naskah</w:t>
      </w:r>
      <w:proofErr w:type="spellEnd"/>
      <w:r w:rsidRPr="00AE3258">
        <w:rPr>
          <w:rFonts w:ascii="Open Sans" w:eastAsia="Times New Roman" w:hAnsi="Open Sans" w:cs="Open Sans"/>
          <w:color w:val="333333"/>
          <w:sz w:val="21"/>
          <w:szCs w:val="21"/>
          <w:lang w:eastAsia="en-GB"/>
        </w:rPr>
        <w:br/>
      </w:r>
    </w:p>
    <w:p w:rsidR="00AE3258" w:rsidRPr="00AE3258" w:rsidRDefault="00AE3258" w:rsidP="00AE3258">
      <w:pPr>
        <w:spacing w:after="0" w:line="240" w:lineRule="auto"/>
        <w:rPr>
          <w:rFonts w:ascii="Times New Roman" w:eastAsia="Times New Roman" w:hAnsi="Times New Roman" w:cs="Times New Roman"/>
          <w:sz w:val="24"/>
          <w:szCs w:val="24"/>
          <w:lang w:eastAsia="en-GB"/>
        </w:rPr>
      </w:pPr>
      <w:r w:rsidRPr="00AE3258">
        <w:rPr>
          <w:rFonts w:ascii="Times New Roman" w:eastAsia="Times New Roman" w:hAnsi="Times New Roman" w:cs="Times New Roman"/>
          <w:sz w:val="24"/>
          <w:szCs w:val="24"/>
          <w:lang w:eastAsia="en-GB"/>
        </w:rPr>
        <w:t>2.</w:t>
      </w:r>
    </w:p>
    <w:p w:rsidR="00AE3258" w:rsidRPr="00AE3258" w:rsidRDefault="00AE3258" w:rsidP="00AE3258">
      <w:pPr>
        <w:spacing w:after="0" w:line="240" w:lineRule="auto"/>
        <w:rPr>
          <w:rFonts w:ascii="Times New Roman" w:eastAsia="Times New Roman" w:hAnsi="Times New Roman" w:cs="Times New Roman"/>
          <w:sz w:val="24"/>
          <w:szCs w:val="24"/>
          <w:lang w:eastAsia="en-GB"/>
        </w:rPr>
      </w:pPr>
      <w:proofErr w:type="spellStart"/>
      <w:r w:rsidRPr="00AE3258">
        <w:rPr>
          <w:rFonts w:ascii="Times New Roman" w:eastAsia="Times New Roman" w:hAnsi="Times New Roman" w:cs="Times New Roman"/>
          <w:sz w:val="24"/>
          <w:szCs w:val="24"/>
          <w:lang w:eastAsia="en-GB"/>
        </w:rPr>
        <w:t>Tulislah</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sebuah</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prakata</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untuk</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naskah</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buku</w:t>
      </w:r>
      <w:proofErr w:type="spellEnd"/>
      <w:r w:rsidRPr="00AE3258">
        <w:rPr>
          <w:rFonts w:ascii="Times New Roman" w:eastAsia="Times New Roman" w:hAnsi="Times New Roman" w:cs="Times New Roman"/>
          <w:sz w:val="24"/>
          <w:szCs w:val="24"/>
          <w:lang w:eastAsia="en-GB"/>
        </w:rPr>
        <w:t xml:space="preserve"> yang </w:t>
      </w:r>
      <w:proofErr w:type="spellStart"/>
      <w:r w:rsidRPr="00AE3258">
        <w:rPr>
          <w:rFonts w:ascii="Times New Roman" w:eastAsia="Times New Roman" w:hAnsi="Times New Roman" w:cs="Times New Roman"/>
          <w:sz w:val="24"/>
          <w:szCs w:val="24"/>
          <w:lang w:eastAsia="en-GB"/>
        </w:rPr>
        <w:t>telah</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Anda</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rancang</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pada</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nomor</w:t>
      </w:r>
      <w:proofErr w:type="spellEnd"/>
      <w:r w:rsidRPr="00AE3258">
        <w:rPr>
          <w:rFonts w:ascii="Times New Roman" w:eastAsia="Times New Roman" w:hAnsi="Times New Roman" w:cs="Times New Roman"/>
          <w:sz w:val="24"/>
          <w:szCs w:val="24"/>
          <w:lang w:eastAsia="en-GB"/>
        </w:rPr>
        <w:t xml:space="preserve"> 1 minimal 300 kata </w:t>
      </w:r>
      <w:proofErr w:type="spellStart"/>
      <w:r w:rsidRPr="00AE3258">
        <w:rPr>
          <w:rFonts w:ascii="Times New Roman" w:eastAsia="Times New Roman" w:hAnsi="Times New Roman" w:cs="Times New Roman"/>
          <w:sz w:val="24"/>
          <w:szCs w:val="24"/>
          <w:lang w:eastAsia="en-GB"/>
        </w:rPr>
        <w:t>dan</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maksimal</w:t>
      </w:r>
      <w:proofErr w:type="spellEnd"/>
      <w:r w:rsidRPr="00AE3258">
        <w:rPr>
          <w:rFonts w:ascii="Times New Roman" w:eastAsia="Times New Roman" w:hAnsi="Times New Roman" w:cs="Times New Roman"/>
          <w:sz w:val="24"/>
          <w:szCs w:val="24"/>
          <w:lang w:eastAsia="en-GB"/>
        </w:rPr>
        <w:t xml:space="preserve"> 500 kata.</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AE3258" w:rsidRPr="00AE3258" w:rsidTr="00AE3258">
        <w:tc>
          <w:tcPr>
            <w:tcW w:w="0" w:type="auto"/>
            <w:shd w:val="clear" w:color="auto" w:fill="auto"/>
            <w:tcMar>
              <w:top w:w="0" w:type="dxa"/>
              <w:left w:w="0" w:type="dxa"/>
              <w:bottom w:w="0" w:type="dxa"/>
              <w:right w:w="0" w:type="dxa"/>
            </w:tcMar>
            <w:vAlign w:val="center"/>
            <w:hideMark/>
          </w:tcPr>
          <w:p w:rsidR="00AE3258" w:rsidRPr="00AE3258" w:rsidRDefault="00AE3258" w:rsidP="00AE3258">
            <w:pPr>
              <w:spacing w:after="0" w:line="240" w:lineRule="auto"/>
              <w:rPr>
                <w:rFonts w:ascii="Times New Roman" w:eastAsia="Times New Roman" w:hAnsi="Times New Roman" w:cs="Times New Roman"/>
                <w:sz w:val="24"/>
                <w:szCs w:val="24"/>
                <w:lang w:eastAsia="en-GB"/>
              </w:rPr>
            </w:pPr>
            <w:proofErr w:type="spellStart"/>
            <w:r w:rsidRPr="00AE3258">
              <w:rPr>
                <w:rFonts w:ascii="Times New Roman" w:eastAsia="Times New Roman" w:hAnsi="Times New Roman" w:cs="Times New Roman"/>
                <w:sz w:val="24"/>
                <w:szCs w:val="24"/>
                <w:lang w:eastAsia="en-GB"/>
              </w:rPr>
              <w:t>Soal</w:t>
            </w:r>
            <w:proofErr w:type="spellEnd"/>
            <w:r w:rsidRPr="00AE3258">
              <w:rPr>
                <w:rFonts w:ascii="Times New Roman" w:eastAsia="Times New Roman" w:hAnsi="Times New Roman" w:cs="Times New Roman"/>
                <w:sz w:val="24"/>
                <w:szCs w:val="24"/>
                <w:lang w:eastAsia="en-GB"/>
              </w:rPr>
              <w:t xml:space="preserve"> </w:t>
            </w:r>
            <w:proofErr w:type="spellStart"/>
            <w:r w:rsidRPr="00AE3258">
              <w:rPr>
                <w:rFonts w:ascii="Times New Roman" w:eastAsia="Times New Roman" w:hAnsi="Times New Roman" w:cs="Times New Roman"/>
                <w:sz w:val="24"/>
                <w:szCs w:val="24"/>
                <w:lang w:eastAsia="en-GB"/>
              </w:rPr>
              <w:t>Observasi</w:t>
            </w:r>
            <w:proofErr w:type="spellEnd"/>
            <w:r w:rsidRPr="00AE3258">
              <w:rPr>
                <w:rFonts w:ascii="Times New Roman" w:eastAsia="Times New Roman" w:hAnsi="Times New Roman" w:cs="Times New Roman"/>
                <w:sz w:val="24"/>
                <w:szCs w:val="24"/>
                <w:lang w:eastAsia="en-GB"/>
              </w:rPr>
              <w:t xml:space="preserve"> 2</w:t>
            </w:r>
          </w:p>
        </w:tc>
      </w:tr>
    </w:tbl>
    <w:p w:rsidR="005C43D3" w:rsidRDefault="005C43D3"/>
    <w:p w:rsidR="00AE3258" w:rsidRDefault="00AE3258"/>
    <w:p w:rsidR="00AE3258" w:rsidRPr="00AE3258" w:rsidRDefault="00AE3258" w:rsidP="00AE3258">
      <w:pPr>
        <w:jc w:val="center"/>
        <w:rPr>
          <w:rFonts w:ascii="Times New Roman" w:hAnsi="Times New Roman" w:cs="Times New Roman"/>
          <w:b/>
          <w:lang w:val="id-ID"/>
        </w:rPr>
      </w:pPr>
      <w:r w:rsidRPr="00AE3258">
        <w:rPr>
          <w:rFonts w:ascii="Times New Roman" w:hAnsi="Times New Roman" w:cs="Times New Roman"/>
          <w:b/>
          <w:lang w:val="id-ID"/>
        </w:rPr>
        <w:t xml:space="preserve">PRAKATA </w:t>
      </w:r>
    </w:p>
    <w:p w:rsidR="00AE3258" w:rsidRPr="00AE3258" w:rsidRDefault="00AE3258" w:rsidP="00AE3258">
      <w:pPr>
        <w:jc w:val="center"/>
        <w:rPr>
          <w:rFonts w:ascii="Times New Roman" w:hAnsi="Times New Roman" w:cs="Times New Roman"/>
          <w:lang w:val="id-ID"/>
        </w:rPr>
      </w:pP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 xml:space="preserve">Kalau menulis sebuah buku itu diibaratkan dengan memasak suatu makanan, maka sekarang waktunya untuk menyajikan makanan tersebut. Merupakan suatu kepuasan dan kebahagian karena buku ini dapat diselesaikan dalam waktu lebih dari satu tahun.  Buku ini adalah tentang perencanaan wisata atau </w:t>
      </w:r>
      <w:r w:rsidRPr="00AE3258">
        <w:rPr>
          <w:rFonts w:ascii="Times New Roman" w:hAnsi="Times New Roman" w:cs="Times New Roman"/>
          <w:i/>
          <w:lang w:val="id-ID"/>
        </w:rPr>
        <w:t xml:space="preserve">tour planning </w:t>
      </w:r>
      <w:r w:rsidRPr="00AE3258">
        <w:rPr>
          <w:rFonts w:ascii="Times New Roman" w:hAnsi="Times New Roman" w:cs="Times New Roman"/>
          <w:lang w:val="id-ID"/>
        </w:rPr>
        <w:t>sudah siap untuk pembaca yang budiman.</w:t>
      </w:r>
    </w:p>
    <w:p w:rsid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 xml:space="preserve">Tujuan penulisan buku ini antara lain untuk  mengulas secara tuntas tentang </w:t>
      </w:r>
      <w:r>
        <w:rPr>
          <w:rFonts w:ascii="Times New Roman" w:hAnsi="Times New Roman" w:cs="Times New Roman"/>
          <w:lang w:val="id-ID"/>
        </w:rPr>
        <w:t>sikap</w:t>
      </w:r>
      <w:bookmarkStart w:id="0" w:name="_GoBack"/>
      <w:bookmarkEnd w:id="0"/>
      <w:r>
        <w:rPr>
          <w:rFonts w:ascii="Times New Roman" w:hAnsi="Times New Roman" w:cs="Times New Roman"/>
          <w:lang w:val="id-ID"/>
        </w:rPr>
        <w:t xml:space="preserve"> dan kewasperencanaan dalam menghadapi serangan pandemi</w:t>
      </w:r>
      <w:r w:rsidRPr="00AE3258">
        <w:rPr>
          <w:rFonts w:ascii="Times New Roman" w:hAnsi="Times New Roman" w:cs="Times New Roman"/>
          <w:lang w:val="id-ID"/>
        </w:rPr>
        <w:t xml:space="preserve">.  </w:t>
      </w:r>
      <w:r>
        <w:rPr>
          <w:rFonts w:ascii="Times New Roman" w:hAnsi="Times New Roman" w:cs="Times New Roman"/>
          <w:lang w:val="id-ID"/>
        </w:rPr>
        <w:t>Buku ini terdiri dari empat bab, pada bagian awal pembaca dibawa untuk mengenal pandemi secara umum dan dampak terhadap semua sektor kehidupan.  Pada bab berikutnya  yang tidak kalah menariknya untuk dibaca adalah bagaimana kita menyikapi beberapa hal yang penting dalam kehidupan kita seperti  pola asuh orang tua dan apa yang harus dilakukan oleh orang tua dalam pendidikan anak.  Selain itu juga dapat berguna bagi pendidik dan pemerintah dalam pola pendidikan mulai dari usia dini sampai ke perguruan tinggi.  Hal ini sangat menarik untuk diketahui melalui contoh-contoh kasus dan bagaimana menanganinya dapat membantu orang tua, guru, dan pemerhati pendidikan dalam masa pandemi ini.Selain itu juga penulis menyajikan bagaimana menyikapi kondisi ekonomi dan pariwisata di Indonesia.  Disertai dengan contoh kasus dan penjelasan yang mendetail akan membantu pembaca mengatasi hal tersebut.</w:t>
      </w: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Sehingga dari sekian banyak bab yang ditawarkan kepada pembaca, maka penulis yakin buku ini tidak hanya menarik bagi mahasiwa untuk dipelajari oleh pelajar maupun mahasiswa, tetapi juga sangat bermanfaat untuk dipelajari oleh orang</w:t>
      </w:r>
      <w:r>
        <w:rPr>
          <w:rFonts w:ascii="Times New Roman" w:hAnsi="Times New Roman" w:cs="Times New Roman"/>
          <w:lang w:val="id-ID"/>
        </w:rPr>
        <w:t xml:space="preserve"> tua, pendidikan, dan siapa saja</w:t>
      </w:r>
      <w:r w:rsidRPr="00AE3258">
        <w:rPr>
          <w:rFonts w:ascii="Times New Roman" w:hAnsi="Times New Roman" w:cs="Times New Roman"/>
          <w:lang w:val="id-ID"/>
        </w:rPr>
        <w:t xml:space="preserve"> yang tertarik untuk me</w:t>
      </w:r>
      <w:r>
        <w:rPr>
          <w:rFonts w:ascii="Times New Roman" w:hAnsi="Times New Roman" w:cs="Times New Roman"/>
          <w:lang w:val="id-ID"/>
        </w:rPr>
        <w:t>mulai usaha bidang pariwisata, memulai usaha dalam masa pandemi</w:t>
      </w:r>
      <w:r w:rsidRPr="00AE3258">
        <w:rPr>
          <w:rFonts w:ascii="Times New Roman" w:hAnsi="Times New Roman" w:cs="Times New Roman"/>
          <w:lang w:val="id-ID"/>
        </w:rPr>
        <w:t>.    Penulis juga mengharapkan agar buku ini juga bermanfaat bagi pihak lain, seperti masyarakat umum yang ing</w:t>
      </w:r>
      <w:r>
        <w:rPr>
          <w:rFonts w:ascii="Times New Roman" w:hAnsi="Times New Roman" w:cs="Times New Roman"/>
          <w:lang w:val="id-ID"/>
        </w:rPr>
        <w:t>in mempelajari bagaimana menghadapi era pandemi ini</w:t>
      </w:r>
      <w:r w:rsidRPr="00AE3258">
        <w:rPr>
          <w:rFonts w:ascii="Times New Roman" w:hAnsi="Times New Roman" w:cs="Times New Roman"/>
          <w:lang w:val="id-ID"/>
        </w:rPr>
        <w:t>.  Penjelasan dengan menggunakan kata-kata dan kalimat yang sederhana tetapi sangat detail dan dilengkapi dengan contoh-contoh akan mempermudah pembaca dalam mempelajari setiap bagian.</w:t>
      </w: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Akhir kata selamat membaca, barakallah fii ilmi.</w:t>
      </w:r>
    </w:p>
    <w:p w:rsidR="00AE3258" w:rsidRPr="00AE3258" w:rsidRDefault="00AE3258" w:rsidP="00AE3258">
      <w:pPr>
        <w:jc w:val="both"/>
        <w:rPr>
          <w:rFonts w:ascii="Times New Roman" w:hAnsi="Times New Roman" w:cs="Times New Roman"/>
          <w:lang w:val="id-ID"/>
        </w:rPr>
      </w:pP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t>Palembang, 8 Februari 2021</w:t>
      </w: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t>Salam takzim,</w:t>
      </w:r>
    </w:p>
    <w:p w:rsidR="00AE3258" w:rsidRPr="00AE3258" w:rsidRDefault="00AE3258" w:rsidP="00AE3258">
      <w:pPr>
        <w:jc w:val="both"/>
        <w:rPr>
          <w:rFonts w:ascii="Times New Roman" w:hAnsi="Times New Roman" w:cs="Times New Roman"/>
          <w:lang w:val="id-ID"/>
        </w:rPr>
      </w:pPr>
    </w:p>
    <w:p w:rsidR="00AE3258" w:rsidRPr="00AE3258" w:rsidRDefault="00AE3258" w:rsidP="00AE3258">
      <w:pPr>
        <w:jc w:val="both"/>
        <w:rPr>
          <w:rFonts w:ascii="Times New Roman" w:hAnsi="Times New Roman" w:cs="Times New Roman"/>
          <w:lang w:val="id-ID"/>
        </w:rPr>
      </w:pP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r>
      <w:r w:rsidRPr="00AE3258">
        <w:rPr>
          <w:rFonts w:ascii="Times New Roman" w:hAnsi="Times New Roman" w:cs="Times New Roman"/>
          <w:lang w:val="id-ID"/>
        </w:rPr>
        <w:tab/>
        <w:t>Penulis</w:t>
      </w:r>
    </w:p>
    <w:p w:rsidR="00AE3258" w:rsidRPr="00AE3258" w:rsidRDefault="00AE3258" w:rsidP="00AE3258">
      <w:pPr>
        <w:spacing w:line="360" w:lineRule="auto"/>
        <w:rPr>
          <w:rFonts w:ascii="Times New Roman" w:hAnsi="Times New Roman" w:cs="Times New Roman"/>
          <w:sz w:val="24"/>
          <w:szCs w:val="24"/>
        </w:rPr>
      </w:pPr>
    </w:p>
    <w:sectPr w:rsidR="00AE3258" w:rsidRPr="00AE3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default"/>
    <w:sig w:usb0="00000000" w:usb1="00000000"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58"/>
    <w:rsid w:val="00453A38"/>
    <w:rsid w:val="005C43D3"/>
    <w:rsid w:val="00636471"/>
    <w:rsid w:val="00AE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76D08-D4F9-43E7-904E-6254128F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5228">
      <w:bodyDiv w:val="1"/>
      <w:marLeft w:val="0"/>
      <w:marRight w:val="0"/>
      <w:marTop w:val="0"/>
      <w:marBottom w:val="0"/>
      <w:divBdr>
        <w:top w:val="none" w:sz="0" w:space="0" w:color="auto"/>
        <w:left w:val="none" w:sz="0" w:space="0" w:color="auto"/>
        <w:bottom w:val="none" w:sz="0" w:space="0" w:color="auto"/>
        <w:right w:val="none" w:sz="0" w:space="0" w:color="auto"/>
      </w:divBdr>
      <w:divsChild>
        <w:div w:id="1016425603">
          <w:marLeft w:val="0"/>
          <w:marRight w:val="0"/>
          <w:marTop w:val="0"/>
          <w:marBottom w:val="0"/>
          <w:divBdr>
            <w:top w:val="none" w:sz="0" w:space="0" w:color="auto"/>
            <w:left w:val="none" w:sz="0" w:space="0" w:color="auto"/>
            <w:bottom w:val="none" w:sz="0" w:space="0" w:color="auto"/>
            <w:right w:val="none" w:sz="0" w:space="0" w:color="auto"/>
          </w:divBdr>
          <w:divsChild>
            <w:div w:id="146018049">
              <w:marLeft w:val="0"/>
              <w:marRight w:val="0"/>
              <w:marTop w:val="0"/>
              <w:marBottom w:val="0"/>
              <w:divBdr>
                <w:top w:val="none" w:sz="0" w:space="0" w:color="auto"/>
                <w:left w:val="none" w:sz="0" w:space="0" w:color="auto"/>
                <w:bottom w:val="none" w:sz="0" w:space="0" w:color="auto"/>
                <w:right w:val="none" w:sz="0" w:space="0" w:color="auto"/>
              </w:divBdr>
            </w:div>
            <w:div w:id="858356553">
              <w:marLeft w:val="0"/>
              <w:marRight w:val="0"/>
              <w:marTop w:val="0"/>
              <w:marBottom w:val="0"/>
              <w:divBdr>
                <w:top w:val="none" w:sz="0" w:space="0" w:color="auto"/>
                <w:left w:val="none" w:sz="0" w:space="0" w:color="auto"/>
                <w:bottom w:val="none" w:sz="0" w:space="0" w:color="auto"/>
                <w:right w:val="none" w:sz="0" w:space="0" w:color="auto"/>
              </w:divBdr>
            </w:div>
          </w:divsChild>
        </w:div>
        <w:div w:id="1152790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Desloehal Djumrianti</dc:creator>
  <cp:keywords/>
  <dc:description/>
  <cp:lastModifiedBy>Desloehal Djumrianti</cp:lastModifiedBy>
  <cp:revision>1</cp:revision>
  <dcterms:created xsi:type="dcterms:W3CDTF">2021-02-08T05:15:00Z</dcterms:created>
  <dcterms:modified xsi:type="dcterms:W3CDTF">2021-02-08T05:29:00Z</dcterms:modified>
</cp:coreProperties>
</file>