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F7FCF" w14:textId="77777777" w:rsidR="00B04B07" w:rsidRPr="000134DE" w:rsidRDefault="00B04B07" w:rsidP="00B04B07">
      <w:pPr>
        <w:spacing w:line="360" w:lineRule="auto"/>
      </w:pPr>
    </w:p>
    <w:p w14:paraId="4956EB56" w14:textId="77777777" w:rsidR="00B04B07" w:rsidRDefault="00B04B07" w:rsidP="00B04B07">
      <w:r>
        <w:rPr>
          <w:noProof/>
        </w:rPr>
        <w:drawing>
          <wp:inline distT="0" distB="0" distL="0" distR="0" wp14:anchorId="6010160E" wp14:editId="642AFF9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F127E" w14:textId="77777777" w:rsidR="00B04B07" w:rsidRDefault="00B04B07" w:rsidP="00B04B07">
      <w:proofErr w:type="spellStart"/>
      <w:r>
        <w:t>Soal</w:t>
      </w:r>
      <w:proofErr w:type="spellEnd"/>
      <w:r>
        <w:t xml:space="preserve"> no. 2 </w:t>
      </w:r>
      <w:proofErr w:type="spellStart"/>
      <w:r>
        <w:t>Prakata</w:t>
      </w:r>
      <w:proofErr w:type="spellEnd"/>
      <w:r>
        <w:t xml:space="preserve"> (minimal 300 kata, max 500 kata)</w:t>
      </w:r>
    </w:p>
    <w:p w14:paraId="59C533DA" w14:textId="77777777" w:rsidR="00B04B07" w:rsidRPr="009540BA" w:rsidRDefault="00B04B07" w:rsidP="00B04B07">
      <w:pPr>
        <w:jc w:val="center"/>
        <w:rPr>
          <w:b/>
          <w:bCs/>
        </w:rPr>
      </w:pPr>
      <w:proofErr w:type="spellStart"/>
      <w:r w:rsidRPr="009540BA">
        <w:rPr>
          <w:b/>
          <w:bCs/>
        </w:rPr>
        <w:t>Prakata</w:t>
      </w:r>
      <w:proofErr w:type="spellEnd"/>
    </w:p>
    <w:p w14:paraId="7D63285B" w14:textId="77777777" w:rsidR="00B04B07" w:rsidRPr="008554A2" w:rsidRDefault="00B04B07" w:rsidP="00B04B07">
      <w:pPr>
        <w:ind w:firstLine="720"/>
        <w:jc w:val="both"/>
      </w:pPr>
      <w:proofErr w:type="spellStart"/>
      <w:r>
        <w:t>Sebuah</w:t>
      </w:r>
      <w:proofErr w:type="spellEnd"/>
      <w:r>
        <w:t xml:space="preserve"> </w:t>
      </w:r>
      <w:proofErr w:type="spellStart"/>
      <w:r>
        <w:t>kebahagiaan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dan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berjudul</w:t>
      </w:r>
      <w:proofErr w:type="spellEnd"/>
      <w:r>
        <w:t xml:space="preserve"> “</w:t>
      </w:r>
      <w:proofErr w:type="spellStart"/>
      <w:r>
        <w:t>Mitigasi</w:t>
      </w:r>
      <w:proofErr w:type="spellEnd"/>
      <w:r>
        <w:t xml:space="preserve"> Covid-19 pada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Pariwisata</w:t>
      </w:r>
      <w:proofErr w:type="spellEnd"/>
      <w:r>
        <w:t xml:space="preserve"> dan </w:t>
      </w:r>
      <w:proofErr w:type="spellStart"/>
      <w:r>
        <w:t>Perhotelan</w:t>
      </w:r>
      <w:proofErr w:type="spellEnd"/>
      <w:r>
        <w:t xml:space="preserve"> di Masa </w:t>
      </w:r>
      <w:r w:rsidRPr="008554A2">
        <w:rPr>
          <w:i/>
          <w:iCs/>
        </w:rPr>
        <w:t>New Normal</w:t>
      </w:r>
      <w:r>
        <w:t xml:space="preserve">.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pelaku</w:t>
      </w:r>
      <w:proofErr w:type="spellEnd"/>
      <w:r>
        <w:t xml:space="preserve"> industry </w:t>
      </w:r>
      <w:proofErr w:type="spellStart"/>
      <w:r>
        <w:t>pariwisata</w:t>
      </w:r>
      <w:proofErr w:type="spellEnd"/>
      <w:r>
        <w:t xml:space="preserve"> dan </w:t>
      </w:r>
      <w:proofErr w:type="spellStart"/>
      <w:r>
        <w:t>perhotelan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bisnisnya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era </w:t>
      </w:r>
      <w:r w:rsidRPr="008554A2">
        <w:rPr>
          <w:i/>
          <w:iCs/>
        </w:rPr>
        <w:t>new normal</w:t>
      </w:r>
      <w:r>
        <w:rPr>
          <w:i/>
          <w:iCs/>
        </w:rPr>
        <w:t>.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CHSE (</w:t>
      </w:r>
      <w:r w:rsidRPr="00184E62">
        <w:rPr>
          <w:i/>
          <w:iCs/>
        </w:rPr>
        <w:t>Clean, Healthy, Safety and Environment</w:t>
      </w:r>
      <w:r>
        <w:t xml:space="preserve">) yang </w:t>
      </w:r>
      <w:proofErr w:type="spellStart"/>
      <w:r>
        <w:t>diterapkan</w:t>
      </w:r>
      <w:proofErr w:type="spellEnd"/>
      <w:r>
        <w:t xml:space="preserve"> oleh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kiranya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pelaku</w:t>
      </w:r>
      <w:proofErr w:type="spellEnd"/>
      <w:r>
        <w:t xml:space="preserve"> industry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masa pandemic Covid-19.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pengamatan</w:t>
      </w:r>
      <w:proofErr w:type="spellEnd"/>
      <w:r>
        <w:t xml:space="preserve"> dan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mengangkat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pandemic dan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 Covid-19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mitigasi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pariwisata</w:t>
      </w:r>
      <w:proofErr w:type="spellEnd"/>
      <w:r>
        <w:t xml:space="preserve"> dan </w:t>
      </w:r>
      <w:proofErr w:type="spellStart"/>
      <w:r>
        <w:t>perhotelan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masa new normal. Adapun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para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kalangan</w:t>
      </w:r>
      <w:proofErr w:type="spellEnd"/>
      <w:r>
        <w:t xml:space="preserve"> </w:t>
      </w:r>
      <w:proofErr w:type="spellStart"/>
      <w:r>
        <w:t>pelaku</w:t>
      </w:r>
      <w:proofErr w:type="spellEnd"/>
      <w:r>
        <w:t xml:space="preserve"> industry </w:t>
      </w:r>
      <w:proofErr w:type="spellStart"/>
      <w:r>
        <w:t>pariwisata</w:t>
      </w:r>
      <w:proofErr w:type="spellEnd"/>
      <w:r>
        <w:t xml:space="preserve"> dan </w:t>
      </w:r>
      <w:proofErr w:type="spellStart"/>
      <w:r>
        <w:t>perhotelan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dan </w:t>
      </w:r>
      <w:proofErr w:type="spellStart"/>
      <w:r>
        <w:t>arahan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bisnisnya</w:t>
      </w:r>
      <w:proofErr w:type="spellEnd"/>
      <w:r>
        <w:t xml:space="preserve">.   </w:t>
      </w:r>
    </w:p>
    <w:p w14:paraId="19ED4115" w14:textId="77777777" w:rsidR="00A17601" w:rsidRDefault="00A17601"/>
    <w:sectPr w:rsidR="00A17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2NDUxNTcxMzUwNzJQ0lEKTi0uzszPAykwrAUABNq3FSwAAAA="/>
  </w:docVars>
  <w:rsids>
    <w:rsidRoot w:val="00B04B07"/>
    <w:rsid w:val="0042356F"/>
    <w:rsid w:val="004D5B37"/>
    <w:rsid w:val="00700EB2"/>
    <w:rsid w:val="00A17601"/>
    <w:rsid w:val="00B04B07"/>
    <w:rsid w:val="00F6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56CBD"/>
  <w15:chartTrackingRefBased/>
  <w15:docId w15:val="{0F0AD276-16BE-45F2-B3FD-ED3C67C7B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B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Dewi</dc:creator>
  <cp:keywords/>
  <dc:description/>
  <cp:lastModifiedBy>Liliana Dewi</cp:lastModifiedBy>
  <cp:revision>1</cp:revision>
  <dcterms:created xsi:type="dcterms:W3CDTF">2021-02-09T03:37:00Z</dcterms:created>
  <dcterms:modified xsi:type="dcterms:W3CDTF">2021-02-09T03:37:00Z</dcterms:modified>
</cp:coreProperties>
</file>