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BB" w:rsidRDefault="00E330CA">
      <w:r>
        <w:t xml:space="preserve">                                                      TIPS JITU MENULIS BUKU ANAK</w:t>
      </w:r>
    </w:p>
    <w:p w:rsidR="00E330CA" w:rsidRDefault="00E330CA"/>
    <w:p w:rsidR="00E330CA" w:rsidRDefault="00E330CA" w:rsidP="00E330CA">
      <w:pPr>
        <w:ind w:firstLine="720"/>
      </w:pPr>
      <w:r>
        <w:t>Anak-anak adalah investasi masa depan bagi bagi kita. Anak-anak adalah tunas bangsa. Dari mereka harpan dan cita-cita kita ada di pundaknya. Untuk itu kita harus mempersiapkan tunas-tunas bangsa dengan sebaik mungkin.</w:t>
      </w:r>
    </w:p>
    <w:p w:rsidR="00E330CA" w:rsidRDefault="00E330CA">
      <w:bookmarkStart w:id="0" w:name="_GoBack"/>
    </w:p>
    <w:bookmarkEnd w:id="0"/>
    <w:p w:rsidR="00E330CA" w:rsidRDefault="00E330CA"/>
    <w:sectPr w:rsidR="00E3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CA"/>
    <w:rsid w:val="00E330CA"/>
    <w:rsid w:val="00F8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09F35-6220-4825-88E7-A7C8FDDF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2021-02-12T15:03:00Z</dcterms:created>
  <dcterms:modified xsi:type="dcterms:W3CDTF">2021-02-12T15:09:00Z</dcterms:modified>
</cp:coreProperties>
</file>