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549F2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D729EB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13F5EC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237D5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B43071C" w14:textId="77777777" w:rsidTr="00821BA2">
        <w:tc>
          <w:tcPr>
            <w:tcW w:w="9350" w:type="dxa"/>
          </w:tcPr>
          <w:p w14:paraId="178B467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C4735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8E4AAA0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7284F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3F6373C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655CC1A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327D0366" w14:textId="2979F136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32B0A0A" w14:textId="77777777" w:rsidR="00EB6E8C" w:rsidRDefault="00EB6E8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276355" w14:textId="19FDEED1" w:rsidR="00EB6E8C" w:rsidRDefault="00EB6E8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Wong, Jony. (2010). Internet Marketing For Beginners. Jakarta: Elex Media Kumputindo</w:t>
            </w:r>
          </w:p>
          <w:p w14:paraId="656A5566" w14:textId="77777777" w:rsidR="00EB6E8C" w:rsidRPr="002A5F17" w:rsidRDefault="00EB6E8C" w:rsidP="00EB6E8C">
            <w:pPr>
              <w:pStyle w:val="Bibliography"/>
              <w:ind w:left="1276" w:hanging="720"/>
              <w:jc w:val="both"/>
              <w:rPr>
                <w:noProof/>
                <w:sz w:val="20"/>
                <w:szCs w:val="20"/>
                <w:lang w:val="id-ID"/>
              </w:rPr>
            </w:pPr>
            <w:r w:rsidRPr="002A5F17">
              <w:rPr>
                <w:noProof/>
                <w:sz w:val="20"/>
                <w:szCs w:val="20"/>
                <w:lang w:val="id-ID"/>
              </w:rPr>
              <w:t xml:space="preserve">Budiwati, T. R. (2017). Kesantunan Berbahasa mahasiswa Dalam Berinteraksi Dengan Dosen di Universitas Ahmad Dahlan. </w:t>
            </w:r>
            <w:r w:rsidRPr="002A5F17">
              <w:rPr>
                <w:i/>
                <w:iCs/>
                <w:noProof/>
                <w:sz w:val="20"/>
                <w:szCs w:val="20"/>
                <w:lang w:val="id-ID"/>
              </w:rPr>
              <w:t>The 5th Urecol</w:t>
            </w:r>
            <w:r w:rsidRPr="002A5F17">
              <w:rPr>
                <w:noProof/>
                <w:sz w:val="20"/>
                <w:szCs w:val="20"/>
                <w:lang w:val="id-ID"/>
              </w:rPr>
              <w:t xml:space="preserve"> (pp. 557-571). Yogyakarta: Universitas Ahmad Dahlan.</w:t>
            </w:r>
          </w:p>
          <w:p w14:paraId="00F8259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C6DAE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9C8FA4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3E37699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EDA84DE" w14:textId="3DBF83C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2FE19A" w14:textId="565BC344" w:rsidR="00EB6E8C" w:rsidRDefault="00EB6E8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Helianthusonfri, Jefferly. (2016). Facebook Marketing.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14:paraId="195EDB67" w14:textId="77777777" w:rsidR="00EB6E8C" w:rsidRPr="00EB6E8C" w:rsidRDefault="00EB6E8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14:paraId="50282FA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30B844C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2833417D" w14:textId="6713ADC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8FE56F9" w14:textId="505B8AB0" w:rsidR="00EB6E8C" w:rsidRDefault="00EB6E8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E46212" w14:textId="31873EEB" w:rsidR="00EB6E8C" w:rsidRPr="00EB6E8C" w:rsidRDefault="00EB6E8C" w:rsidP="00EB6E8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Tauhid Nur dkk. (2005).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Jangan ke Dokter Lagi: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eajaiban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istem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mun dan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iat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enghalau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Bandung: MQ Publishing</w:t>
            </w:r>
          </w:p>
          <w:p w14:paraId="51641EE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02F44B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5162895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4C3B628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Tahun terbit: 1993</w:t>
            </w:r>
          </w:p>
          <w:p w14:paraId="1D4007C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3C760C65" w14:textId="6E96CBB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119959" w14:textId="7C4A0694" w:rsidR="00EB6E8C" w:rsidRDefault="00EB6E8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(1993).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Jakarta: Bumi Aksara</w:t>
            </w:r>
          </w:p>
          <w:p w14:paraId="17C648A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2CDDC67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645CA00C" w14:textId="466D5179" w:rsidR="00EB6E8C" w:rsidRDefault="00974F1C" w:rsidP="00EB6E8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6ADB6499" w14:textId="7DAF3305" w:rsidR="00EB6E8C" w:rsidRDefault="00EB6E8C" w:rsidP="00EB6E8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454752" w14:textId="17B1E259" w:rsidR="00EB6E8C" w:rsidRDefault="00EB6E8C" w:rsidP="00EB6E8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Arradon, Issabelee. (2014).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Kompas, 10 Februari 2014</w:t>
            </w:r>
          </w:p>
          <w:p w14:paraId="1E4536FE" w14:textId="77777777" w:rsidR="00EB6E8C" w:rsidRPr="00EB6E8C" w:rsidRDefault="00EB6E8C" w:rsidP="00EB6E8C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AEF38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48C062B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7990CE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6591F49B" w14:textId="605B6CC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E68616A" w14:textId="756DDA8C" w:rsidR="00EB6E8C" w:rsidRDefault="00EB6E8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663229" w14:textId="59B1BACF" w:rsidR="00EB6E8C" w:rsidRPr="005D70C9" w:rsidRDefault="00EB6E8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(2011).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Metagraf</w:t>
            </w:r>
          </w:p>
          <w:p w14:paraId="2B61B89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F39AB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4282AC0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A0F659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2BB7FBF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4C48E99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3764E3" w14:textId="3F11F817" w:rsidR="00974F1C" w:rsidRPr="004B7994" w:rsidRDefault="00EB6E8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(2011).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Tinta Medina</w:t>
            </w:r>
          </w:p>
          <w:p w14:paraId="7C26100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749A2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EB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6B4A3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B6E8C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monika herliana</cp:lastModifiedBy>
  <cp:revision>3</cp:revision>
  <dcterms:created xsi:type="dcterms:W3CDTF">2020-08-26T21:21:00Z</dcterms:created>
  <dcterms:modified xsi:type="dcterms:W3CDTF">2021-02-22T02:58:00Z</dcterms:modified>
</cp:coreProperties>
</file>