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06409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b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06409C">
        <w:rPr>
          <w:rFonts w:ascii="Minion Pro" w:hAnsi="Minion Pro" w:cs="Arial"/>
          <w:b/>
        </w:rPr>
        <w:t>Kiat</w:t>
      </w:r>
      <w:proofErr w:type="spellEnd"/>
      <w:r w:rsidRPr="0006409C">
        <w:rPr>
          <w:rFonts w:ascii="Minion Pro" w:hAnsi="Minion Pro" w:cs="Arial"/>
          <w:b/>
        </w:rPr>
        <w:t xml:space="preserve"> </w:t>
      </w:r>
      <w:proofErr w:type="spellStart"/>
      <w:r w:rsidRPr="0006409C">
        <w:rPr>
          <w:rFonts w:ascii="Minion Pro" w:hAnsi="Minion Pro" w:cs="Arial"/>
          <w:b/>
        </w:rPr>
        <w:t>Mengatasi</w:t>
      </w:r>
      <w:proofErr w:type="spellEnd"/>
      <w:r w:rsidRPr="0006409C">
        <w:rPr>
          <w:rFonts w:ascii="Minion Pro" w:hAnsi="Minion Pro" w:cs="Arial"/>
          <w:b/>
        </w:rPr>
        <w:t xml:space="preserve"> </w:t>
      </w:r>
      <w:proofErr w:type="spellStart"/>
      <w:r w:rsidRPr="0006409C">
        <w:rPr>
          <w:rFonts w:ascii="Minion Pro" w:hAnsi="Minion Pro" w:cs="Arial"/>
          <w:b/>
        </w:rPr>
        <w:t>Kesulitan</w:t>
      </w:r>
      <w:proofErr w:type="spellEnd"/>
      <w:r w:rsidRPr="0006409C">
        <w:rPr>
          <w:rFonts w:ascii="Minion Pro" w:hAnsi="Minion Pro" w:cs="Arial"/>
          <w:b/>
        </w:rPr>
        <w:t xml:space="preserve"> </w:t>
      </w:r>
      <w:proofErr w:type="spellStart"/>
      <w:r w:rsidRPr="0006409C">
        <w:rPr>
          <w:rFonts w:ascii="Minion Pro" w:hAnsi="Minion Pro" w:cs="Arial"/>
          <w:b/>
        </w:rPr>
        <w:t>Ekonomi</w:t>
      </w:r>
      <w:proofErr w:type="spellEnd"/>
      <w:r w:rsidRPr="0006409C">
        <w:rPr>
          <w:rFonts w:ascii="Minion Pro" w:hAnsi="Minion Pro" w:cs="Arial"/>
          <w:b/>
        </w:rPr>
        <w:t xml:space="preserve"> di </w:t>
      </w:r>
      <w:proofErr w:type="spellStart"/>
      <w:r w:rsidRPr="0006409C">
        <w:rPr>
          <w:rFonts w:ascii="Minion Pro" w:hAnsi="Minion Pro" w:cs="Arial"/>
          <w:b/>
        </w:rPr>
        <w:t>Masa</w:t>
      </w:r>
      <w:proofErr w:type="spellEnd"/>
      <w:r w:rsidRPr="0006409C">
        <w:rPr>
          <w:rFonts w:ascii="Minion Pro" w:hAnsi="Minion Pro" w:cs="Arial"/>
          <w:b/>
        </w:rPr>
        <w:t xml:space="preserve"> </w:t>
      </w:r>
      <w:proofErr w:type="spellStart"/>
      <w:r w:rsidRPr="0006409C">
        <w:rPr>
          <w:rFonts w:ascii="Minion Pro" w:hAnsi="Minion Pro" w:cs="Arial"/>
          <w:b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06409C" w:rsidRDefault="0006409C" w:rsidP="00D36DEE">
      <w:pPr>
        <w:ind w:firstLine="539"/>
        <w:jc w:val="both"/>
        <w:rPr>
          <w:lang w:val="id-ID"/>
        </w:rPr>
      </w:pPr>
      <w:r>
        <w:rPr>
          <w:lang w:val="id-ID"/>
        </w:rPr>
        <w:t>Puji syukur penulis ucapkan kepada Tuhan YME karena di masa-masa pandemi yang menyelimuti dunia, penulis masih diberikan kesempatan untuk menghasilkan suatu karya.</w:t>
      </w:r>
      <w:r w:rsidR="0032531C">
        <w:rPr>
          <w:lang w:val="id-ID"/>
        </w:rPr>
        <w:t xml:space="preserve"> Buku ini berisi sekelumit permasalahan dan solusi yang dihadapi hampir oleh semua masyarakat Indonesia sebagai akibat dari pandemi Covid-19. Permasalahan yang terjadi bukan hanya dalam segi lingkup perubahan budaya di mana masyakarat mengubah pola hidupnya dalam masa ini, namun juga membe</w:t>
      </w:r>
      <w:r w:rsidR="00F84E24">
        <w:rPr>
          <w:lang w:val="id-ID"/>
        </w:rPr>
        <w:t xml:space="preserve">rikan perubahan pada </w:t>
      </w:r>
      <w:r w:rsidR="0032531C">
        <w:rPr>
          <w:lang w:val="id-ID"/>
        </w:rPr>
        <w:t>segi ekonomi</w:t>
      </w:r>
      <w:r w:rsidR="00F84E24">
        <w:rPr>
          <w:lang w:val="id-ID"/>
        </w:rPr>
        <w:t>. Pada era pandemi banyak masyarakat yang mengeluh karena kehilangan pekerjaan, merosotnya penghasilan</w:t>
      </w:r>
      <w:r w:rsidR="005D7F96">
        <w:rPr>
          <w:lang w:val="id-ID"/>
        </w:rPr>
        <w:t xml:space="preserve">, dan kesusahan untuk mampu bertahan pada masa ini. </w:t>
      </w:r>
      <w:r w:rsidR="007554B7">
        <w:rPr>
          <w:lang w:val="id-ID"/>
        </w:rPr>
        <w:t xml:space="preserve">Buku ini mungkin bukanlah buku yang akan menjadi dewa solusi bagi masyarakat Indonesia di tengah pandemi, namun buku ini menawarkan berbagai cara kiat-kiat yang memungkinkan bagi masyarakat yang terkena dampak pandemi ini untuk dapat bangkit kembali dari keterpurukan masalah ekonomi keluarga. </w:t>
      </w:r>
    </w:p>
    <w:p w:rsidR="004051DB" w:rsidRDefault="004051DB" w:rsidP="00D36DEE">
      <w:pPr>
        <w:ind w:firstLine="539"/>
        <w:jc w:val="both"/>
        <w:rPr>
          <w:lang w:val="id-ID"/>
        </w:rPr>
      </w:pPr>
      <w:r>
        <w:rPr>
          <w:lang w:val="id-ID"/>
        </w:rPr>
        <w:t xml:space="preserve">Berwirausaha merupakan salah satu hal yang sangat mungkin untuk dilakukan pada masa pandemi ini. Namun bentuk wirausaha apa yang dapat dilakukan pada masa pandemi ini agar usaha tersebut tidak sia-sia? Dalam buku ini akan menjabarkan berbagai kiat usaha dalam masa pandemi </w:t>
      </w:r>
      <w:r w:rsidR="00B90BDD">
        <w:rPr>
          <w:lang w:val="id-ID"/>
        </w:rPr>
        <w:t xml:space="preserve">yang akan mampu membantu kesulitan ekonomi keluarga di masa ini. Pemilihan bahan baku yang mudah ditemui, bahan baku yang murah, </w:t>
      </w:r>
      <w:r w:rsidR="00983576">
        <w:rPr>
          <w:lang w:val="id-ID"/>
        </w:rPr>
        <w:t xml:space="preserve">dan </w:t>
      </w:r>
      <w:r w:rsidR="00B90BDD">
        <w:rPr>
          <w:lang w:val="id-ID"/>
        </w:rPr>
        <w:t xml:space="preserve">kreatifitas </w:t>
      </w:r>
      <w:r w:rsidR="00983576">
        <w:rPr>
          <w:lang w:val="id-ID"/>
        </w:rPr>
        <w:t>menjadi salah satau kunci keberhasilan wirausaha di tengah pandemi. Buku ini menuliskan kebutuhan bagi masyarakat yang ingin mengubah tingkat ekonomi keluarganya.</w:t>
      </w:r>
      <w:bookmarkStart w:id="0" w:name="_GoBack"/>
      <w:bookmarkEnd w:id="0"/>
      <w:r w:rsidR="00983576">
        <w:rPr>
          <w:lang w:val="id-ID"/>
        </w:rPr>
        <w:t xml:space="preserve"> </w:t>
      </w: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p w:rsidR="00F1406B" w:rsidRPr="00F84E24" w:rsidRDefault="00F1406B">
      <w:pPr>
        <w:rPr>
          <w:lang w:val="id-ID"/>
        </w:rPr>
      </w:pPr>
    </w:p>
    <w:sectPr w:rsidR="00F1406B" w:rsidRPr="00F84E2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6409C"/>
    <w:rsid w:val="0012251A"/>
    <w:rsid w:val="00177F4D"/>
    <w:rsid w:val="0032531C"/>
    <w:rsid w:val="004051DB"/>
    <w:rsid w:val="0042167F"/>
    <w:rsid w:val="005D7F96"/>
    <w:rsid w:val="007554B7"/>
    <w:rsid w:val="00924DF5"/>
    <w:rsid w:val="00983576"/>
    <w:rsid w:val="00B90BDD"/>
    <w:rsid w:val="00D36DEE"/>
    <w:rsid w:val="00F1406B"/>
    <w:rsid w:val="00F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Diana Puspitasari</cp:lastModifiedBy>
  <cp:revision>9</cp:revision>
  <dcterms:created xsi:type="dcterms:W3CDTF">2020-08-26T22:08:00Z</dcterms:created>
  <dcterms:modified xsi:type="dcterms:W3CDTF">2021-02-22T03:07:00Z</dcterms:modified>
</cp:coreProperties>
</file>