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397" w:rsidRDefault="00EA677A">
      <w:r>
        <w:t>Judul: Taktis Belajar di Perguruan Tinggi</w:t>
      </w:r>
    </w:p>
    <w:p w:rsidR="00EA677A" w:rsidRDefault="00EA677A">
      <w:r>
        <w:t>Penulis: Rahmah Bangun</w:t>
      </w:r>
    </w:p>
    <w:p w:rsidR="00EA677A" w:rsidRDefault="00EA677A">
      <w:r>
        <w:t>Genre: Non Fiksi</w:t>
      </w:r>
    </w:p>
    <w:p w:rsidR="0093472A" w:rsidRDefault="0093472A">
      <w:r>
        <w:t>Pembaca sasaran: Mahasiswa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A677A" w:rsidTr="00EA677A">
        <w:tc>
          <w:tcPr>
            <w:tcW w:w="2337" w:type="dxa"/>
          </w:tcPr>
          <w:p w:rsidR="00EA677A" w:rsidRDefault="00EA677A">
            <w:r>
              <w:t>Bab</w:t>
            </w:r>
          </w:p>
        </w:tc>
        <w:tc>
          <w:tcPr>
            <w:tcW w:w="2337" w:type="dxa"/>
          </w:tcPr>
          <w:p w:rsidR="00EA677A" w:rsidRDefault="00EA677A">
            <w:r>
              <w:t>Deskripsi</w:t>
            </w:r>
          </w:p>
        </w:tc>
        <w:tc>
          <w:tcPr>
            <w:tcW w:w="2338" w:type="dxa"/>
          </w:tcPr>
          <w:p w:rsidR="00EA677A" w:rsidRDefault="00EA677A">
            <w:r>
              <w:t>Sumber</w:t>
            </w:r>
          </w:p>
        </w:tc>
        <w:tc>
          <w:tcPr>
            <w:tcW w:w="2338" w:type="dxa"/>
          </w:tcPr>
          <w:p w:rsidR="00EA677A" w:rsidRDefault="00EA677A">
            <w:r>
              <w:t>Estimasi Halaman</w:t>
            </w:r>
          </w:p>
        </w:tc>
      </w:tr>
      <w:tr w:rsidR="00994276" w:rsidTr="00EA677A">
        <w:tc>
          <w:tcPr>
            <w:tcW w:w="2337" w:type="dxa"/>
          </w:tcPr>
          <w:p w:rsidR="00994276" w:rsidRDefault="00994276">
            <w:r>
              <w:t>Pendahuluan</w:t>
            </w:r>
          </w:p>
        </w:tc>
        <w:tc>
          <w:tcPr>
            <w:tcW w:w="2337" w:type="dxa"/>
          </w:tcPr>
          <w:p w:rsidR="00994276" w:rsidRDefault="00994276"/>
        </w:tc>
        <w:tc>
          <w:tcPr>
            <w:tcW w:w="2338" w:type="dxa"/>
          </w:tcPr>
          <w:p w:rsidR="00994276" w:rsidRDefault="00994276"/>
        </w:tc>
        <w:tc>
          <w:tcPr>
            <w:tcW w:w="2338" w:type="dxa"/>
          </w:tcPr>
          <w:p w:rsidR="00994276" w:rsidRDefault="00994276">
            <w:r>
              <w:t>3 hal</w:t>
            </w:r>
          </w:p>
        </w:tc>
      </w:tr>
      <w:tr w:rsidR="001B26D1" w:rsidTr="00EA677A">
        <w:tc>
          <w:tcPr>
            <w:tcW w:w="2337" w:type="dxa"/>
          </w:tcPr>
          <w:p w:rsidR="001B26D1" w:rsidRDefault="001B26D1">
            <w:r>
              <w:t>1</w:t>
            </w:r>
          </w:p>
          <w:p w:rsidR="001B26D1" w:rsidRDefault="001B26D1">
            <w:r>
              <w:t>Belajar di Perguruan Tinggi</w:t>
            </w:r>
          </w:p>
        </w:tc>
        <w:tc>
          <w:tcPr>
            <w:tcW w:w="2337" w:type="dxa"/>
          </w:tcPr>
          <w:p w:rsidR="001B26D1" w:rsidRDefault="001B26D1"/>
        </w:tc>
        <w:tc>
          <w:tcPr>
            <w:tcW w:w="2338" w:type="dxa"/>
          </w:tcPr>
          <w:p w:rsidR="001B26D1" w:rsidRDefault="001B26D1"/>
        </w:tc>
        <w:tc>
          <w:tcPr>
            <w:tcW w:w="2338" w:type="dxa"/>
          </w:tcPr>
          <w:p w:rsidR="001B26D1" w:rsidRDefault="001B26D1">
            <w:r>
              <w:t>5 hal</w:t>
            </w:r>
          </w:p>
        </w:tc>
      </w:tr>
      <w:tr w:rsidR="00EA677A" w:rsidTr="00EA677A">
        <w:tc>
          <w:tcPr>
            <w:tcW w:w="2337" w:type="dxa"/>
          </w:tcPr>
          <w:p w:rsidR="00EA677A" w:rsidRDefault="001B26D1">
            <w:r>
              <w:t>2</w:t>
            </w:r>
          </w:p>
          <w:p w:rsidR="00994276" w:rsidRDefault="00994276">
            <w:r>
              <w:t>Belajar dari Pengalaman</w:t>
            </w:r>
          </w:p>
        </w:tc>
        <w:tc>
          <w:tcPr>
            <w:tcW w:w="2337" w:type="dxa"/>
          </w:tcPr>
          <w:p w:rsidR="00EA677A" w:rsidRDefault="00EA677A">
            <w:r>
              <w:t>Me</w:t>
            </w:r>
            <w:r w:rsidR="00994276">
              <w:t xml:space="preserve">njelaskan pentingnya belajar dari pengalaman kakak kelas </w:t>
            </w:r>
          </w:p>
        </w:tc>
        <w:tc>
          <w:tcPr>
            <w:tcW w:w="2338" w:type="dxa"/>
          </w:tcPr>
          <w:p w:rsidR="00EA677A" w:rsidRDefault="00994276">
            <w:r>
              <w:t>wawancara</w:t>
            </w:r>
          </w:p>
        </w:tc>
        <w:tc>
          <w:tcPr>
            <w:tcW w:w="2338" w:type="dxa"/>
          </w:tcPr>
          <w:p w:rsidR="00EA677A" w:rsidRDefault="00994276">
            <w:r>
              <w:t>5</w:t>
            </w:r>
            <w:r w:rsidR="00EA677A">
              <w:t xml:space="preserve"> hal</w:t>
            </w:r>
          </w:p>
        </w:tc>
      </w:tr>
      <w:tr w:rsidR="00EA677A" w:rsidTr="00EA677A">
        <w:tc>
          <w:tcPr>
            <w:tcW w:w="2337" w:type="dxa"/>
          </w:tcPr>
          <w:p w:rsidR="001B26D1" w:rsidRDefault="001B26D1">
            <w:r>
              <w:t>3</w:t>
            </w:r>
          </w:p>
          <w:p w:rsidR="00994276" w:rsidRDefault="001B26D1">
            <w:r>
              <w:t>E</w:t>
            </w:r>
            <w:r w:rsidR="00994276">
              <w:t>valuasi Diri</w:t>
            </w:r>
          </w:p>
        </w:tc>
        <w:tc>
          <w:tcPr>
            <w:tcW w:w="2337" w:type="dxa"/>
          </w:tcPr>
          <w:p w:rsidR="00EA677A" w:rsidRDefault="00EA677A">
            <w:r>
              <w:t>Men</w:t>
            </w:r>
            <w:r w:rsidR="00994276">
              <w:t>jelaskan bagaimana mengevaluasi hasil belajar diri</w:t>
            </w:r>
          </w:p>
        </w:tc>
        <w:tc>
          <w:tcPr>
            <w:tcW w:w="2338" w:type="dxa"/>
          </w:tcPr>
          <w:p w:rsidR="00EA677A" w:rsidRDefault="00994276">
            <w:r>
              <w:t>Studi pustaka, wawancara</w:t>
            </w:r>
          </w:p>
        </w:tc>
        <w:tc>
          <w:tcPr>
            <w:tcW w:w="2338" w:type="dxa"/>
          </w:tcPr>
          <w:p w:rsidR="00EA677A" w:rsidRDefault="00994276">
            <w:r>
              <w:t>10</w:t>
            </w:r>
            <w:r w:rsidR="00EA677A">
              <w:t xml:space="preserve"> hal</w:t>
            </w:r>
          </w:p>
        </w:tc>
      </w:tr>
      <w:tr w:rsidR="00EA677A" w:rsidTr="00EA677A">
        <w:tc>
          <w:tcPr>
            <w:tcW w:w="2337" w:type="dxa"/>
          </w:tcPr>
          <w:p w:rsidR="00EA677A" w:rsidRDefault="001B26D1">
            <w:r>
              <w:t>4</w:t>
            </w:r>
          </w:p>
          <w:p w:rsidR="00EA677A" w:rsidRDefault="00994276">
            <w:r>
              <w:t>Membandingkan Prestasi</w:t>
            </w:r>
          </w:p>
        </w:tc>
        <w:tc>
          <w:tcPr>
            <w:tcW w:w="2337" w:type="dxa"/>
          </w:tcPr>
          <w:p w:rsidR="00EA677A" w:rsidRDefault="00994276">
            <w:r>
              <w:t>Membandingkan dengan melihat hasil diri dan teman serta mengevaluasinya</w:t>
            </w:r>
          </w:p>
        </w:tc>
        <w:tc>
          <w:tcPr>
            <w:tcW w:w="2338" w:type="dxa"/>
          </w:tcPr>
          <w:p w:rsidR="00EA677A" w:rsidRDefault="00994276">
            <w:r>
              <w:t>Wawancara, pengalaman</w:t>
            </w:r>
          </w:p>
        </w:tc>
        <w:tc>
          <w:tcPr>
            <w:tcW w:w="2338" w:type="dxa"/>
          </w:tcPr>
          <w:p w:rsidR="00EA677A" w:rsidRDefault="00994276">
            <w:r>
              <w:t>10</w:t>
            </w:r>
            <w:r w:rsidR="00EA677A">
              <w:t xml:space="preserve"> hal</w:t>
            </w:r>
          </w:p>
        </w:tc>
      </w:tr>
      <w:tr w:rsidR="00EA677A" w:rsidTr="00EA677A">
        <w:tc>
          <w:tcPr>
            <w:tcW w:w="2337" w:type="dxa"/>
          </w:tcPr>
          <w:p w:rsidR="00EA677A" w:rsidRDefault="001B26D1">
            <w:r>
              <w:t>5</w:t>
            </w:r>
          </w:p>
          <w:p w:rsidR="00EA677A" w:rsidRDefault="00994276">
            <w:r>
              <w:t>Taktis manajemen Diri</w:t>
            </w:r>
          </w:p>
        </w:tc>
        <w:tc>
          <w:tcPr>
            <w:tcW w:w="2337" w:type="dxa"/>
          </w:tcPr>
          <w:p w:rsidR="00EA677A" w:rsidRDefault="00EA677A">
            <w:r>
              <w:t>Men</w:t>
            </w:r>
            <w:r w:rsidR="00994276">
              <w:t>entukan taktik yang tepat</w:t>
            </w:r>
          </w:p>
        </w:tc>
        <w:tc>
          <w:tcPr>
            <w:tcW w:w="2338" w:type="dxa"/>
          </w:tcPr>
          <w:p w:rsidR="00EA677A" w:rsidRDefault="00994276">
            <w:r>
              <w:t>Studi pustaka</w:t>
            </w:r>
          </w:p>
        </w:tc>
        <w:tc>
          <w:tcPr>
            <w:tcW w:w="2338" w:type="dxa"/>
          </w:tcPr>
          <w:p w:rsidR="00EA677A" w:rsidRDefault="00994276">
            <w:r>
              <w:t>15</w:t>
            </w:r>
            <w:r w:rsidR="00EA677A">
              <w:t xml:space="preserve"> hal</w:t>
            </w:r>
          </w:p>
        </w:tc>
      </w:tr>
      <w:tr w:rsidR="00990242" w:rsidTr="00EA677A">
        <w:tc>
          <w:tcPr>
            <w:tcW w:w="2337" w:type="dxa"/>
          </w:tcPr>
          <w:p w:rsidR="00990242" w:rsidRDefault="00990242">
            <w:r>
              <w:t>Kesimpulan</w:t>
            </w:r>
          </w:p>
        </w:tc>
        <w:tc>
          <w:tcPr>
            <w:tcW w:w="2337" w:type="dxa"/>
          </w:tcPr>
          <w:p w:rsidR="00990242" w:rsidRDefault="00990242"/>
        </w:tc>
        <w:tc>
          <w:tcPr>
            <w:tcW w:w="2338" w:type="dxa"/>
          </w:tcPr>
          <w:p w:rsidR="00990242" w:rsidRDefault="00990242"/>
        </w:tc>
        <w:tc>
          <w:tcPr>
            <w:tcW w:w="2338" w:type="dxa"/>
          </w:tcPr>
          <w:p w:rsidR="00990242" w:rsidRDefault="00990242">
            <w:r>
              <w:t>1 hal</w:t>
            </w:r>
          </w:p>
        </w:tc>
      </w:tr>
      <w:tr w:rsidR="001B26D1" w:rsidTr="00EA677A">
        <w:tc>
          <w:tcPr>
            <w:tcW w:w="2337" w:type="dxa"/>
          </w:tcPr>
          <w:p w:rsidR="001B26D1" w:rsidRDefault="001B26D1">
            <w:r>
              <w:t>Total</w:t>
            </w:r>
          </w:p>
        </w:tc>
        <w:tc>
          <w:tcPr>
            <w:tcW w:w="2337" w:type="dxa"/>
          </w:tcPr>
          <w:p w:rsidR="001B26D1" w:rsidRDefault="001B26D1"/>
        </w:tc>
        <w:tc>
          <w:tcPr>
            <w:tcW w:w="2338" w:type="dxa"/>
          </w:tcPr>
          <w:p w:rsidR="001B26D1" w:rsidRDefault="001B26D1"/>
        </w:tc>
        <w:tc>
          <w:tcPr>
            <w:tcW w:w="2338" w:type="dxa"/>
          </w:tcPr>
          <w:p w:rsidR="001B26D1" w:rsidRDefault="001B26D1">
            <w:r>
              <w:t>50 hal</w:t>
            </w:r>
          </w:p>
        </w:tc>
      </w:tr>
    </w:tbl>
    <w:p w:rsidR="00EA677A" w:rsidRDefault="00EA677A"/>
    <w:p w:rsidR="000956FC" w:rsidRDefault="000956FC"/>
    <w:sectPr w:rsidR="0009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7A"/>
    <w:rsid w:val="000956FC"/>
    <w:rsid w:val="001B26D1"/>
    <w:rsid w:val="003F1397"/>
    <w:rsid w:val="0093472A"/>
    <w:rsid w:val="00990242"/>
    <w:rsid w:val="00994276"/>
    <w:rsid w:val="00CA7F78"/>
    <w:rsid w:val="00EA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B4DF"/>
  <w15:chartTrackingRefBased/>
  <w15:docId w15:val="{7B0824E0-5101-44AA-BAE6-9CBC771E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2021-02-22T02:51:00Z</dcterms:created>
  <dcterms:modified xsi:type="dcterms:W3CDTF">2021-02-22T03:30:00Z</dcterms:modified>
</cp:coreProperties>
</file>