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C7690">
        <w:rPr>
          <w:rFonts w:ascii="Times New Roman" w:hAnsi="Times New Roman" w:cs="Times New Roman"/>
          <w:color w:val="auto"/>
          <w:sz w:val="23"/>
          <w:szCs w:val="23"/>
        </w:rPr>
        <w:t>agamais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proofErr w:type="spellStart"/>
      <w:r w:rsidR="00D428D8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F3800">
        <w:rPr>
          <w:rFonts w:ascii="Times New Roman" w:hAnsi="Times New Roman" w:cs="Times New Roman"/>
          <w:color w:val="auto"/>
          <w:sz w:val="23"/>
          <w:szCs w:val="23"/>
        </w:rPr>
        <w:t>amnedemen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D428D8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C7690">
        <w:rPr>
          <w:rFonts w:ascii="Times New Roman" w:hAnsi="Times New Roman" w:cs="Times New Roman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C7690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C7690">
        <w:rPr>
          <w:rFonts w:ascii="Times New Roman" w:hAnsi="Times New Roman" w:cs="Times New Roman"/>
          <w:color w:val="auto"/>
          <w:sz w:val="23"/>
          <w:szCs w:val="23"/>
        </w:rPr>
        <w:t>esay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C7690">
        <w:rPr>
          <w:rFonts w:ascii="Times New Roman" w:hAnsi="Times New Roman" w:cs="Times New Roman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C7690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C7690">
        <w:rPr>
          <w:rFonts w:ascii="Times New Roman" w:hAnsi="Times New Roman" w:cs="Times New Roman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C7690">
        <w:rPr>
          <w:rFonts w:ascii="Times New Roman" w:hAnsi="Times New Roman" w:cs="Times New Roman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C7690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428D8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F3800">
        <w:rPr>
          <w:rFonts w:ascii="Times New Roman" w:hAnsi="Times New Roman" w:cs="Times New Roman"/>
          <w:color w:val="auto"/>
          <w:sz w:val="23"/>
          <w:szCs w:val="23"/>
        </w:rPr>
        <w:t>adiluhung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A045F">
        <w:rPr>
          <w:rFonts w:ascii="Times New Roman" w:hAnsi="Times New Roman" w:cs="Times New Roman"/>
          <w:color w:val="auto"/>
          <w:sz w:val="23"/>
          <w:szCs w:val="23"/>
        </w:rPr>
        <w:t>adjektiva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F3800">
        <w:rPr>
          <w:rFonts w:ascii="Times New Roman" w:hAnsi="Times New Roman" w:cs="Times New Roman"/>
          <w:color w:val="auto"/>
          <w:sz w:val="23"/>
          <w:szCs w:val="23"/>
        </w:rPr>
        <w:t>apsorpsi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A045F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A045F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C7690">
        <w:rPr>
          <w:rFonts w:ascii="Times New Roman" w:hAnsi="Times New Roman" w:cs="Times New Roman"/>
          <w:color w:val="auto"/>
          <w:sz w:val="23"/>
          <w:szCs w:val="23"/>
        </w:rPr>
        <w:t>indra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C7690">
        <w:rPr>
          <w:rFonts w:ascii="Times New Roman" w:hAnsi="Times New Roman" w:cs="Times New Roman"/>
          <w:color w:val="auto"/>
          <w:sz w:val="23"/>
          <w:szCs w:val="23"/>
        </w:rPr>
        <w:t>penatu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C7690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A045F">
        <w:rPr>
          <w:rFonts w:ascii="Times New Roman" w:hAnsi="Times New Roman" w:cs="Times New Roman"/>
          <w:color w:val="auto"/>
          <w:sz w:val="23"/>
          <w:szCs w:val="23"/>
        </w:rPr>
        <w:t>donatir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C7690">
        <w:rPr>
          <w:rFonts w:ascii="Times New Roman" w:hAnsi="Times New Roman" w:cs="Times New Roman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C7690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A045F">
        <w:rPr>
          <w:rFonts w:ascii="Times New Roman" w:hAnsi="Times New Roman" w:cs="Times New Roman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A045F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A045F">
        <w:rPr>
          <w:rFonts w:ascii="Times New Roman" w:hAnsi="Times New Roman" w:cs="Times New Roman"/>
          <w:color w:val="auto"/>
          <w:sz w:val="23"/>
          <w:szCs w:val="23"/>
        </w:rPr>
        <w:t>orisinal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A045F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kedaluwarsa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A045F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A045F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A045F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A045F">
        <w:rPr>
          <w:rFonts w:ascii="Times New Roman" w:hAnsi="Times New Roman" w:cs="Times New Roman"/>
          <w:color w:val="auto"/>
          <w:sz w:val="23"/>
          <w:szCs w:val="23"/>
        </w:rPr>
        <w:t>telanjur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A045F">
        <w:rPr>
          <w:rFonts w:ascii="Times New Roman" w:hAnsi="Times New Roman" w:cs="Times New Roman"/>
          <w:color w:val="auto"/>
          <w:sz w:val="23"/>
          <w:szCs w:val="23"/>
        </w:rPr>
        <w:t>miliar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A045F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F3800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3800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428D8">
        <w:rPr>
          <w:rFonts w:ascii="Times New Roman" w:hAnsi="Times New Roman" w:cs="Times New Roman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serban</w:t>
      </w:r>
      <w:proofErr w:type="spellEnd"/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zona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D428D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D428D8">
        <w:rPr>
          <w:rFonts w:ascii="Times New Roman" w:hAnsi="Times New Roman" w:cs="Times New Roman"/>
          <w:color w:val="auto"/>
          <w:sz w:val="23"/>
          <w:szCs w:val="23"/>
        </w:rPr>
        <w:t>kota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DAB" w:rsidRDefault="00E02DAB">
      <w:r>
        <w:separator/>
      </w:r>
    </w:p>
  </w:endnote>
  <w:endnote w:type="continuationSeparator" w:id="0">
    <w:p w:rsidR="00E02DAB" w:rsidRDefault="00E0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02DAB">
    <w:pPr>
      <w:pStyle w:val="Footer"/>
    </w:pPr>
  </w:p>
  <w:p w:rsidR="00941E77" w:rsidRDefault="00E02D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DAB" w:rsidRDefault="00E02DAB">
      <w:r>
        <w:separator/>
      </w:r>
    </w:p>
  </w:footnote>
  <w:footnote w:type="continuationSeparator" w:id="0">
    <w:p w:rsidR="00E02DAB" w:rsidRDefault="00E02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0C5901"/>
    <w:rsid w:val="0012251A"/>
    <w:rsid w:val="00295973"/>
    <w:rsid w:val="002B02DE"/>
    <w:rsid w:val="002D10DC"/>
    <w:rsid w:val="002E04BB"/>
    <w:rsid w:val="00345C6A"/>
    <w:rsid w:val="0042167F"/>
    <w:rsid w:val="004300A4"/>
    <w:rsid w:val="004A045F"/>
    <w:rsid w:val="004C7690"/>
    <w:rsid w:val="00872F27"/>
    <w:rsid w:val="008A1591"/>
    <w:rsid w:val="00924DF5"/>
    <w:rsid w:val="00980B3F"/>
    <w:rsid w:val="00A30416"/>
    <w:rsid w:val="00A63B20"/>
    <w:rsid w:val="00D25860"/>
    <w:rsid w:val="00D428D8"/>
    <w:rsid w:val="00D943B2"/>
    <w:rsid w:val="00DD111A"/>
    <w:rsid w:val="00E02DAB"/>
    <w:rsid w:val="00E9711D"/>
    <w:rsid w:val="00EA6A36"/>
    <w:rsid w:val="00F12D2E"/>
    <w:rsid w:val="00F87931"/>
    <w:rsid w:val="00FF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subuhi</cp:lastModifiedBy>
  <cp:revision>6</cp:revision>
  <dcterms:created xsi:type="dcterms:W3CDTF">2021-02-22T04:13:00Z</dcterms:created>
  <dcterms:modified xsi:type="dcterms:W3CDTF">2021-02-22T04:54:00Z</dcterms:modified>
</cp:coreProperties>
</file>