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AA" w:rsidRPr="007227EA" w:rsidRDefault="00257F9D" w:rsidP="00257F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7EA">
        <w:rPr>
          <w:rFonts w:ascii="Times New Roman" w:hAnsi="Times New Roman" w:cs="Times New Roman"/>
          <w:b/>
          <w:sz w:val="24"/>
          <w:szCs w:val="24"/>
        </w:rPr>
        <w:t>TIPS MENULIS BUKU</w:t>
      </w:r>
    </w:p>
    <w:p w:rsidR="007227EA" w:rsidRDefault="00257F9D" w:rsidP="00722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3000" w:rsidRDefault="00ED3000" w:rsidP="00722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hp, notebook,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2008)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EA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7227EA" w:rsidRDefault="00257F9D" w:rsidP="00722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(Smith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9D7838">
        <w:rPr>
          <w:rFonts w:ascii="Times New Roman" w:hAnsi="Times New Roman" w:cs="Times New Roman"/>
          <w:sz w:val="24"/>
          <w:szCs w:val="24"/>
        </w:rPr>
        <w:t>2000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; </w:t>
      </w:r>
      <w:r w:rsidR="009D7838" w:rsidRPr="009D7838">
        <w:rPr>
          <w:rFonts w:ascii="Times New Roman" w:hAnsi="Times New Roman" w:cs="Times New Roman"/>
          <w:i/>
          <w:sz w:val="24"/>
          <w:szCs w:val="24"/>
        </w:rPr>
        <w:t>writing can help you</w:t>
      </w:r>
      <w:r w:rsidRPr="009D7838">
        <w:rPr>
          <w:rFonts w:ascii="Times New Roman" w:hAnsi="Times New Roman" w:cs="Times New Roman"/>
          <w:i/>
          <w:sz w:val="24"/>
          <w:szCs w:val="24"/>
        </w:rPr>
        <w:t xml:space="preserve"> think, wri</w:t>
      </w:r>
      <w:r w:rsidR="009D7838">
        <w:rPr>
          <w:rFonts w:ascii="Times New Roman" w:hAnsi="Times New Roman" w:cs="Times New Roman"/>
          <w:i/>
          <w:sz w:val="24"/>
          <w:szCs w:val="24"/>
        </w:rPr>
        <w:t>ting can help you to feel good.</w:t>
      </w:r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78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8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D78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72F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B672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fikiran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>.</w:t>
      </w:r>
    </w:p>
    <w:p w:rsidR="009D7838" w:rsidRDefault="007227EA" w:rsidP="007227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7EA">
        <w:rPr>
          <w:rFonts w:ascii="Times New Roman" w:hAnsi="Times New Roman"/>
          <w:sz w:val="24"/>
          <w:szCs w:val="24"/>
        </w:rPr>
        <w:t>Buku</w:t>
      </w:r>
      <w:proofErr w:type="spellEnd"/>
      <w:r w:rsidRPr="007227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27EA">
        <w:rPr>
          <w:rFonts w:ascii="Times New Roman" w:hAnsi="Times New Roman"/>
          <w:sz w:val="24"/>
          <w:szCs w:val="24"/>
        </w:rPr>
        <w:t>ini</w:t>
      </w:r>
      <w:proofErr w:type="spellEnd"/>
      <w:r w:rsidRPr="007227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27EA">
        <w:rPr>
          <w:rFonts w:ascii="Times New Roman" w:hAnsi="Times New Roman"/>
          <w:sz w:val="24"/>
          <w:szCs w:val="24"/>
        </w:rPr>
        <w:t>berisi</w:t>
      </w:r>
      <w:proofErr w:type="spellEnd"/>
      <w:r w:rsidRPr="007227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27EA">
        <w:rPr>
          <w:rFonts w:ascii="Times New Roman" w:hAnsi="Times New Roman"/>
          <w:sz w:val="24"/>
          <w:szCs w:val="24"/>
        </w:rPr>
        <w:t>tentang</w:t>
      </w:r>
      <w:proofErr w:type="spellEnd"/>
      <w:r w:rsidRPr="007227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 pas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mecncari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sumber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dan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bahan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informasi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672FB">
        <w:rPr>
          <w:rFonts w:ascii="Times New Roman" w:hAnsi="Times New Roman"/>
          <w:sz w:val="24"/>
          <w:szCs w:val="24"/>
        </w:rPr>
        <w:t>kemudiaan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menyusun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kerangka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672FB">
        <w:rPr>
          <w:rFonts w:ascii="Times New Roman" w:hAnsi="Times New Roman"/>
          <w:i/>
          <w:sz w:val="24"/>
          <w:szCs w:val="24"/>
        </w:rPr>
        <w:t>outline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672FB">
        <w:rPr>
          <w:rFonts w:ascii="Times New Roman" w:hAnsi="Times New Roman"/>
          <w:sz w:val="24"/>
          <w:szCs w:val="24"/>
        </w:rPr>
        <w:t>kegiatan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mengembangkan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/>
          <w:sz w:val="24"/>
          <w:szCs w:val="24"/>
        </w:rPr>
        <w:t>ide</w:t>
      </w:r>
      <w:proofErr w:type="spellEnd"/>
      <w:r w:rsidR="00B672F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penerbit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B672F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menulislah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72FB" w:rsidRDefault="00B672FB" w:rsidP="00257F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2FB" w:rsidRDefault="00B672FB" w:rsidP="00257F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838" w:rsidRPr="009D7838" w:rsidRDefault="009D7838" w:rsidP="00257F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7F9D" w:rsidRDefault="009D7838" w:rsidP="009D7838">
      <w:pPr>
        <w:spacing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Smith, Cecil. (2000). </w:t>
      </w:r>
      <w:proofErr w:type="gramStart"/>
      <w:r w:rsidRPr="009D7838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9D7838">
        <w:rPr>
          <w:rFonts w:ascii="Times New Roman" w:hAnsi="Times New Roman" w:cs="Times New Roman"/>
          <w:i/>
          <w:sz w:val="24"/>
          <w:szCs w:val="24"/>
        </w:rPr>
        <w:t xml:space="preserve"> Benefits of Writing</w:t>
      </w:r>
      <w:r>
        <w:rPr>
          <w:rFonts w:ascii="Times New Roman" w:hAnsi="Times New Roman" w:cs="Times New Roman"/>
          <w:sz w:val="24"/>
          <w:szCs w:val="24"/>
        </w:rPr>
        <w:t xml:space="preserve">. West Virginia </w:t>
      </w:r>
      <w:proofErr w:type="gramStart"/>
      <w:r>
        <w:rPr>
          <w:rFonts w:ascii="Times New Roman" w:hAnsi="Times New Roman" w:cs="Times New Roman"/>
          <w:sz w:val="24"/>
          <w:szCs w:val="24"/>
        </w:rPr>
        <w:t>University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Centre of </w:t>
      </w:r>
      <w:r w:rsidR="00B672FB">
        <w:rPr>
          <w:rFonts w:ascii="Times New Roman" w:hAnsi="Times New Roman" w:cs="Times New Roman"/>
          <w:sz w:val="24"/>
          <w:szCs w:val="24"/>
        </w:rPr>
        <w:t>Interdisciplinary</w:t>
      </w:r>
      <w:r>
        <w:rPr>
          <w:rFonts w:ascii="Times New Roman" w:hAnsi="Times New Roman" w:cs="Times New Roman"/>
          <w:sz w:val="24"/>
          <w:szCs w:val="24"/>
        </w:rPr>
        <w:t xml:space="preserve"> Study of Language and Literacy: </w:t>
      </w:r>
    </w:p>
    <w:p w:rsidR="007227EA" w:rsidRPr="00257F9D" w:rsidRDefault="007227EA" w:rsidP="009D7838">
      <w:pPr>
        <w:spacing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Tarigan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Guntur.(2008). </w:t>
      </w:r>
      <w:proofErr w:type="spellStart"/>
      <w:r w:rsidRPr="00B672FB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="00B672FB" w:rsidRPr="00B672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72FB" w:rsidRPr="00B672FB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="00B672FB" w:rsidRPr="00B672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72FB" w:rsidRPr="00B672FB">
        <w:rPr>
          <w:rFonts w:ascii="Times New Roman" w:hAnsi="Times New Roman" w:cs="Times New Roman"/>
          <w:i/>
          <w:sz w:val="24"/>
          <w:szCs w:val="24"/>
        </w:rPr>
        <w:t>Ketrampilan</w:t>
      </w:r>
      <w:proofErr w:type="spellEnd"/>
      <w:r w:rsidR="00B672FB" w:rsidRPr="00B672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72FB" w:rsidRPr="00B672FB">
        <w:rPr>
          <w:rFonts w:ascii="Times New Roman" w:hAnsi="Times New Roman" w:cs="Times New Roman"/>
          <w:i/>
          <w:sz w:val="24"/>
          <w:szCs w:val="24"/>
        </w:rPr>
        <w:t>Berbahasa</w:t>
      </w:r>
      <w:proofErr w:type="spellEnd"/>
      <w:r w:rsidR="00B672FB" w:rsidRPr="00B672FB">
        <w:rPr>
          <w:rFonts w:ascii="Times New Roman" w:hAnsi="Times New Roman" w:cs="Times New Roman"/>
          <w:i/>
          <w:sz w:val="24"/>
          <w:szCs w:val="24"/>
        </w:rPr>
        <w:t>.</w:t>
      </w:r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72FB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="00B67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FB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B672FB">
        <w:rPr>
          <w:rFonts w:ascii="Times New Roman" w:hAnsi="Times New Roman" w:cs="Times New Roman"/>
          <w:sz w:val="24"/>
          <w:szCs w:val="24"/>
        </w:rPr>
        <w:t>.</w:t>
      </w:r>
    </w:p>
    <w:sectPr w:rsidR="007227EA" w:rsidRPr="00257F9D" w:rsidSect="00C0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417CE"/>
    <w:multiLevelType w:val="hybridMultilevel"/>
    <w:tmpl w:val="8432E846"/>
    <w:lvl w:ilvl="0" w:tplc="8A821B96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32C4A"/>
    <w:multiLevelType w:val="hybridMultilevel"/>
    <w:tmpl w:val="68A04EB8"/>
    <w:lvl w:ilvl="0" w:tplc="80D014D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AC6306"/>
    <w:multiLevelType w:val="hybridMultilevel"/>
    <w:tmpl w:val="FBF45258"/>
    <w:lvl w:ilvl="0" w:tplc="2A22C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7F9D"/>
    <w:rsid w:val="00096624"/>
    <w:rsid w:val="00144224"/>
    <w:rsid w:val="00187D64"/>
    <w:rsid w:val="001A178B"/>
    <w:rsid w:val="00257F9D"/>
    <w:rsid w:val="002B7826"/>
    <w:rsid w:val="00356640"/>
    <w:rsid w:val="003A43B5"/>
    <w:rsid w:val="003F7F09"/>
    <w:rsid w:val="00453165"/>
    <w:rsid w:val="00485B1D"/>
    <w:rsid w:val="005F7430"/>
    <w:rsid w:val="00611812"/>
    <w:rsid w:val="00693C1F"/>
    <w:rsid w:val="007227EA"/>
    <w:rsid w:val="00767DE3"/>
    <w:rsid w:val="009D7838"/>
    <w:rsid w:val="00A02BFA"/>
    <w:rsid w:val="00B672FB"/>
    <w:rsid w:val="00B77914"/>
    <w:rsid w:val="00C070AA"/>
    <w:rsid w:val="00C63C85"/>
    <w:rsid w:val="00C75602"/>
    <w:rsid w:val="00CC1FB4"/>
    <w:rsid w:val="00DE7B3C"/>
    <w:rsid w:val="00E14DFD"/>
    <w:rsid w:val="00E81CDE"/>
    <w:rsid w:val="00ED3000"/>
    <w:rsid w:val="00F548F8"/>
    <w:rsid w:val="00FD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E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2021-02-23T02:37:00Z</dcterms:created>
  <dcterms:modified xsi:type="dcterms:W3CDTF">2021-02-23T03:13:00Z</dcterms:modified>
</cp:coreProperties>
</file>