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ED65" w14:textId="7DC9F75D" w:rsidR="00D54732" w:rsidRPr="00D54732" w:rsidRDefault="00D54732" w:rsidP="00BF0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732">
        <w:rPr>
          <w:rFonts w:ascii="Times New Roman" w:hAnsi="Times New Roman" w:cs="Times New Roman"/>
          <w:sz w:val="24"/>
          <w:szCs w:val="24"/>
        </w:rPr>
        <w:t>PRAKATA</w:t>
      </w:r>
    </w:p>
    <w:p w14:paraId="0CAD06B2" w14:textId="77777777" w:rsidR="00D54732" w:rsidRDefault="00D54732" w:rsidP="00D5473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-mana.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proofErr w:type="gram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menhindari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DB32BA" w14:textId="1DDFD19D" w:rsidR="00D54732" w:rsidRDefault="00D54732" w:rsidP="00940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lugas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masyakat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Karea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C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40CA9">
        <w:rPr>
          <w:rFonts w:ascii="Times New Roman" w:hAnsi="Times New Roman" w:cs="Times New Roman"/>
          <w:sz w:val="24"/>
          <w:szCs w:val="24"/>
        </w:rPr>
        <w:t>.</w:t>
      </w:r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73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54732">
        <w:rPr>
          <w:rFonts w:ascii="Times New Roman" w:hAnsi="Times New Roman" w:cs="Times New Roman"/>
          <w:sz w:val="24"/>
          <w:szCs w:val="24"/>
        </w:rPr>
        <w:t>.</w:t>
      </w:r>
    </w:p>
    <w:p w14:paraId="66E36612" w14:textId="34CAF7F3" w:rsidR="00940CA9" w:rsidRDefault="00940CA9" w:rsidP="00940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532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  <w:r w:rsidR="00365323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323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3653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5984C" w14:textId="45CA5274" w:rsidR="00BF028E" w:rsidRDefault="00BF028E" w:rsidP="00BF028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Kapan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96E9D6" w14:textId="77777777" w:rsidR="00BF028E" w:rsidRDefault="00BF028E" w:rsidP="00940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32"/>
    <w:rsid w:val="00365323"/>
    <w:rsid w:val="00940CA9"/>
    <w:rsid w:val="00BF028E"/>
    <w:rsid w:val="00D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3984"/>
  <w15:chartTrackingRefBased/>
  <w15:docId w15:val="{BC561EC9-826B-4AAD-B61C-8760A37F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Mualdin Sinurat</dc:creator>
  <cp:keywords/>
  <dc:description/>
  <cp:lastModifiedBy>Mualdin Sinurat</cp:lastModifiedBy>
  <cp:revision>1</cp:revision>
  <dcterms:created xsi:type="dcterms:W3CDTF">2021-03-13T03:23:00Z</dcterms:created>
  <dcterms:modified xsi:type="dcterms:W3CDTF">2021-03-13T03:57:00Z</dcterms:modified>
</cp:coreProperties>
</file>