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30" w:rsidRPr="002638B2" w:rsidRDefault="002638B2" w:rsidP="002638B2">
      <w:pPr>
        <w:jc w:val="center"/>
        <w:rPr>
          <w:b/>
        </w:rPr>
      </w:pPr>
      <w:r w:rsidRPr="002638B2">
        <w:rPr>
          <w:b/>
        </w:rPr>
        <w:t>TIP JITU MENULIS BUKU</w:t>
      </w:r>
    </w:p>
    <w:p w:rsidR="002638B2" w:rsidRDefault="002638B2" w:rsidP="002638B2">
      <w:pPr>
        <w:jc w:val="center"/>
      </w:pPr>
      <w:r>
        <w:t>Ahmad, S.Pd.I.</w:t>
      </w:r>
      <w:proofErr w:type="gramStart"/>
      <w:r>
        <w:t>,</w:t>
      </w:r>
      <w:proofErr w:type="spellStart"/>
      <w:r>
        <w:t>M.Pd.I</w:t>
      </w:r>
      <w:proofErr w:type="spellEnd"/>
      <w:proofErr w:type="gramEnd"/>
    </w:p>
    <w:p w:rsidR="002638B2" w:rsidRDefault="002638B2" w:rsidP="002638B2">
      <w:pPr>
        <w:jc w:val="center"/>
      </w:pPr>
    </w:p>
    <w:p w:rsidR="002638B2" w:rsidRDefault="002638B2" w:rsidP="002638B2">
      <w:pPr>
        <w:ind w:firstLine="567"/>
        <w:jc w:val="both"/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pembelajar</w:t>
      </w:r>
      <w:proofErr w:type="spellEnd"/>
      <w:r>
        <w:t>.</w:t>
      </w:r>
      <w:proofErr w:type="gram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, </w:t>
      </w:r>
      <w:proofErr w:type="spellStart"/>
      <w:proofErr w:type="gramStart"/>
      <w:r>
        <w:t>maupun</w:t>
      </w:r>
      <w:proofErr w:type="spellEnd"/>
      <w:r>
        <w:t xml:space="preserve">  </w:t>
      </w:r>
      <w:proofErr w:type="spellStart"/>
      <w:r>
        <w:t>praktisi</w:t>
      </w:r>
      <w:proofErr w:type="spellEnd"/>
      <w:proofErr w:type="gram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Hal yang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: </w:t>
      </w:r>
    </w:p>
    <w:p w:rsidR="002638B2" w:rsidRDefault="002638B2" w:rsidP="002638B2">
      <w:pPr>
        <w:pStyle w:val="ListParagraph"/>
        <w:numPr>
          <w:ilvl w:val="0"/>
          <w:numId w:val="1"/>
        </w:numPr>
      </w:pPr>
      <w:proofErr w:type="spellStart"/>
      <w:r>
        <w:t>Menyiapkan</w:t>
      </w:r>
      <w:proofErr w:type="spellEnd"/>
      <w:r>
        <w:t xml:space="preserve"> ide</w:t>
      </w:r>
    </w:p>
    <w:p w:rsidR="002638B2" w:rsidRDefault="002638B2" w:rsidP="002638B2">
      <w:pPr>
        <w:pStyle w:val="ListParagraph"/>
        <w:numPr>
          <w:ilvl w:val="0"/>
          <w:numId w:val="1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</w:p>
    <w:p w:rsidR="002638B2" w:rsidRDefault="002638B2" w:rsidP="002638B2">
      <w:pPr>
        <w:pStyle w:val="ListParagraph"/>
        <w:numPr>
          <w:ilvl w:val="0"/>
          <w:numId w:val="1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draf</w:t>
      </w:r>
      <w:proofErr w:type="spellEnd"/>
      <w:r>
        <w:t xml:space="preserve"> </w:t>
      </w:r>
    </w:p>
    <w:p w:rsidR="002638B2" w:rsidRDefault="002638B2" w:rsidP="002638B2">
      <w:pPr>
        <w:pStyle w:val="ListParagraph"/>
        <w:numPr>
          <w:ilvl w:val="0"/>
          <w:numId w:val="1"/>
        </w:numPr>
      </w:pPr>
      <w:proofErr w:type="spellStart"/>
      <w:r>
        <w:t>Merangkai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topik</w:t>
      </w:r>
      <w:proofErr w:type="spellEnd"/>
      <w:r>
        <w:t>/</w:t>
      </w:r>
      <w:proofErr w:type="spellStart"/>
      <w:r>
        <w:t>judul</w:t>
      </w:r>
      <w:proofErr w:type="spellEnd"/>
      <w:r>
        <w:t xml:space="preserve">. </w:t>
      </w:r>
    </w:p>
    <w:p w:rsidR="002638B2" w:rsidRDefault="002638B2" w:rsidP="00391F5B">
      <w:pPr>
        <w:ind w:firstLine="567"/>
        <w:jc w:val="both"/>
      </w:pPr>
      <w:proofErr w:type="gramStart"/>
      <w:r>
        <w:t xml:space="preserve">Dari item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proofErr w:type="gram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2638B2" w:rsidRDefault="002638B2" w:rsidP="002638B2">
      <w:pPr>
        <w:pStyle w:val="ListParagraph"/>
        <w:numPr>
          <w:ilvl w:val="0"/>
          <w:numId w:val="2"/>
        </w:numPr>
        <w:ind w:left="700"/>
      </w:pPr>
      <w:proofErr w:type="spellStart"/>
      <w:r>
        <w:t>Mengambil</w:t>
      </w:r>
      <w:proofErr w:type="spellEnd"/>
      <w:r>
        <w:t>/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>.</w:t>
      </w:r>
    </w:p>
    <w:p w:rsidR="002638B2" w:rsidRDefault="002638B2" w:rsidP="002638B2">
      <w:pPr>
        <w:pStyle w:val="ListParagraph"/>
        <w:numPr>
          <w:ilvl w:val="0"/>
          <w:numId w:val="2"/>
        </w:numPr>
        <w:ind w:left="700"/>
      </w:pPr>
      <w:proofErr w:type="spellStart"/>
      <w:r>
        <w:t>Menca</w:t>
      </w:r>
      <w:bookmarkStart w:id="0" w:name="_GoBack"/>
      <w:bookmarkEnd w:id="0"/>
      <w:r>
        <w:t>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</w:p>
    <w:p w:rsidR="002638B2" w:rsidRDefault="002638B2" w:rsidP="002638B2">
      <w:pPr>
        <w:pStyle w:val="ListParagraph"/>
        <w:numPr>
          <w:ilvl w:val="0"/>
          <w:numId w:val="2"/>
        </w:numPr>
        <w:ind w:left="700"/>
      </w:pPr>
      <w:proofErr w:type="spellStart"/>
      <w:r>
        <w:t>Memperhatikan</w:t>
      </w:r>
      <w:proofErr w:type="spellEnd"/>
      <w:r>
        <w:t>/</w:t>
      </w:r>
      <w:proofErr w:type="spellStart"/>
      <w:r>
        <w:t>menjaga</w:t>
      </w:r>
      <w:proofErr w:type="spellEnd"/>
      <w:r>
        <w:t xml:space="preserve"> mood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:rsidR="002638B2" w:rsidRDefault="002638B2" w:rsidP="002638B2">
      <w:pPr>
        <w:pStyle w:val="ListParagraph"/>
        <w:numPr>
          <w:ilvl w:val="0"/>
          <w:numId w:val="2"/>
        </w:numPr>
        <w:ind w:left="700"/>
      </w:pPr>
      <w:proofErr w:type="spellStart"/>
      <w:r>
        <w:t>Membaca</w:t>
      </w:r>
      <w:proofErr w:type="spellEnd"/>
      <w:r>
        <w:t xml:space="preserve"> literature yang </w:t>
      </w:r>
      <w:proofErr w:type="spellStart"/>
      <w:r>
        <w:t>sesuai</w:t>
      </w:r>
      <w:proofErr w:type="spellEnd"/>
      <w:r>
        <w:t xml:space="preserve">. </w:t>
      </w:r>
    </w:p>
    <w:p w:rsidR="002638B2" w:rsidRDefault="002638B2" w:rsidP="00391F5B">
      <w:pPr>
        <w:ind w:firstLine="567"/>
        <w:jc w:val="both"/>
      </w:pPr>
      <w:proofErr w:type="spellStart"/>
      <w:proofErr w:type="gram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, ide,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proofErr w:type="gramStart"/>
      <w:r>
        <w:t>Buku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</w:t>
      </w:r>
      <w:r w:rsidR="00B237AB">
        <w:t>atikan</w:t>
      </w:r>
      <w:proofErr w:type="spellEnd"/>
      <w:r w:rsidR="00B237AB">
        <w:t xml:space="preserve"> </w:t>
      </w:r>
      <w:proofErr w:type="spellStart"/>
      <w:r w:rsidR="00B237AB">
        <w:t>kepada</w:t>
      </w:r>
      <w:proofErr w:type="spellEnd"/>
      <w:r w:rsidR="00B237AB">
        <w:t xml:space="preserve"> </w:t>
      </w:r>
      <w:proofErr w:type="spellStart"/>
      <w:r w:rsidR="00B237AB">
        <w:t>siapa</w:t>
      </w:r>
      <w:proofErr w:type="spellEnd"/>
      <w:r w:rsidR="00B237AB">
        <w:t xml:space="preserve"> </w:t>
      </w:r>
      <w:proofErr w:type="spellStart"/>
      <w:r w:rsidR="00B237AB">
        <w:t>sasarannya</w:t>
      </w:r>
      <w:proofErr w:type="spellEnd"/>
      <w:r w:rsidR="00B237AB">
        <w:t>.</w:t>
      </w:r>
      <w:proofErr w:type="gramEnd"/>
      <w:r w:rsidR="00B237AB">
        <w:t xml:space="preserve"> </w:t>
      </w:r>
      <w:proofErr w:type="spellStart"/>
      <w:r w:rsidR="00B237AB">
        <w:t>Penulis</w:t>
      </w:r>
      <w:proofErr w:type="spellEnd"/>
      <w:r w:rsidR="00B237AB">
        <w:t xml:space="preserve"> </w:t>
      </w:r>
      <w:proofErr w:type="spellStart"/>
      <w:r w:rsidR="00B237AB">
        <w:t>buku</w:t>
      </w:r>
      <w:proofErr w:type="spellEnd"/>
      <w:r w:rsidR="00B237AB">
        <w:t xml:space="preserve"> yang </w:t>
      </w:r>
      <w:proofErr w:type="spellStart"/>
      <w:r w:rsidR="00B237AB">
        <w:lastRenderedPageBreak/>
        <w:t>memiliki</w:t>
      </w:r>
      <w:proofErr w:type="spellEnd"/>
      <w:r w:rsidR="00B237AB">
        <w:t xml:space="preserve"> </w:t>
      </w:r>
      <w:proofErr w:type="spellStart"/>
      <w:r w:rsidR="00B237AB">
        <w:t>pengalaman</w:t>
      </w:r>
      <w:proofErr w:type="spellEnd"/>
      <w:r w:rsidR="00B237AB">
        <w:t xml:space="preserve"> </w:t>
      </w:r>
      <w:proofErr w:type="spellStart"/>
      <w:r w:rsidR="00B237AB">
        <w:t>menulis</w:t>
      </w:r>
      <w:proofErr w:type="spellEnd"/>
      <w:r w:rsidR="00B237AB">
        <w:t xml:space="preserve"> </w:t>
      </w:r>
      <w:proofErr w:type="spellStart"/>
      <w:r w:rsidR="00B237AB">
        <w:t>buku</w:t>
      </w:r>
      <w:proofErr w:type="spellEnd"/>
      <w:r w:rsidR="00B237AB">
        <w:t xml:space="preserve"> non </w:t>
      </w:r>
      <w:proofErr w:type="spellStart"/>
      <w:r w:rsidR="00B237AB">
        <w:t>fiksi</w:t>
      </w:r>
      <w:proofErr w:type="spellEnd"/>
      <w:r w:rsidR="00B237AB">
        <w:t xml:space="preserve"> </w:t>
      </w:r>
      <w:proofErr w:type="spellStart"/>
      <w:r w:rsidR="00B237AB">
        <w:t>berlatar</w:t>
      </w:r>
      <w:proofErr w:type="spellEnd"/>
      <w:r w:rsidR="00B237AB">
        <w:t xml:space="preserve"> </w:t>
      </w:r>
      <w:proofErr w:type="spellStart"/>
      <w:r w:rsidR="00B237AB">
        <w:t>akademis</w:t>
      </w:r>
      <w:proofErr w:type="spellEnd"/>
      <w:r w:rsidR="00B237AB">
        <w:t xml:space="preserve">, </w:t>
      </w:r>
      <w:proofErr w:type="spellStart"/>
      <w:r w:rsidR="00B237AB">
        <w:t>pasti</w:t>
      </w:r>
      <w:proofErr w:type="spellEnd"/>
      <w:r w:rsidR="00B237AB">
        <w:t xml:space="preserve"> </w:t>
      </w:r>
      <w:proofErr w:type="spellStart"/>
      <w:proofErr w:type="gramStart"/>
      <w:r w:rsidR="00B237AB">
        <w:t>akan</w:t>
      </w:r>
      <w:proofErr w:type="spellEnd"/>
      <w:proofErr w:type="gramEnd"/>
      <w:r w:rsidR="00B237AB">
        <w:t xml:space="preserve"> </w:t>
      </w:r>
      <w:proofErr w:type="spellStart"/>
      <w:r w:rsidR="00B237AB">
        <w:t>memilih</w:t>
      </w:r>
      <w:proofErr w:type="spellEnd"/>
      <w:r w:rsidR="00B237AB">
        <w:t xml:space="preserve"> topic yang </w:t>
      </w:r>
      <w:proofErr w:type="spellStart"/>
      <w:r w:rsidR="00B237AB">
        <w:t>sesuai</w:t>
      </w:r>
      <w:proofErr w:type="spellEnd"/>
      <w:r w:rsidR="00B237AB">
        <w:t xml:space="preserve"> </w:t>
      </w:r>
      <w:proofErr w:type="spellStart"/>
      <w:r w:rsidR="00B237AB">
        <w:t>dengan</w:t>
      </w:r>
      <w:proofErr w:type="spellEnd"/>
      <w:r w:rsidR="00B237AB">
        <w:t xml:space="preserve"> </w:t>
      </w:r>
      <w:proofErr w:type="spellStart"/>
      <w:r w:rsidR="00B237AB">
        <w:t>pembacanya</w:t>
      </w:r>
      <w:proofErr w:type="spellEnd"/>
      <w:r w:rsidR="00B237AB">
        <w:t xml:space="preserve"> </w:t>
      </w:r>
      <w:proofErr w:type="spellStart"/>
      <w:r w:rsidR="00B237AB">
        <w:t>dilingkungan</w:t>
      </w:r>
      <w:proofErr w:type="spellEnd"/>
      <w:r w:rsidR="00B237AB">
        <w:t xml:space="preserve"> </w:t>
      </w:r>
      <w:proofErr w:type="spellStart"/>
      <w:r w:rsidR="00B237AB">
        <w:t>kampus</w:t>
      </w:r>
      <w:proofErr w:type="spellEnd"/>
      <w:r w:rsidR="00B237AB">
        <w:t xml:space="preserve">. </w:t>
      </w:r>
      <w:proofErr w:type="spellStart"/>
      <w:proofErr w:type="gramStart"/>
      <w:r w:rsidR="00B237AB">
        <w:t>Sasaran</w:t>
      </w:r>
      <w:proofErr w:type="spellEnd"/>
      <w:r w:rsidR="00B237AB">
        <w:t xml:space="preserve"> yang </w:t>
      </w:r>
      <w:proofErr w:type="spellStart"/>
      <w:r w:rsidR="00B237AB">
        <w:t>berada</w:t>
      </w:r>
      <w:proofErr w:type="spellEnd"/>
      <w:r w:rsidR="00B237AB">
        <w:t xml:space="preserve"> </w:t>
      </w:r>
      <w:proofErr w:type="spellStart"/>
      <w:r w:rsidR="00B237AB">
        <w:t>dalam</w:t>
      </w:r>
      <w:proofErr w:type="spellEnd"/>
      <w:r w:rsidR="00B237AB">
        <w:t xml:space="preserve"> </w:t>
      </w:r>
      <w:proofErr w:type="spellStart"/>
      <w:r w:rsidR="00B237AB">
        <w:t>lingkungan</w:t>
      </w:r>
      <w:proofErr w:type="spellEnd"/>
      <w:r w:rsidR="00B237AB">
        <w:t xml:space="preserve"> </w:t>
      </w:r>
      <w:proofErr w:type="spellStart"/>
      <w:r w:rsidR="00B237AB">
        <w:t>kampus</w:t>
      </w:r>
      <w:proofErr w:type="spellEnd"/>
      <w:r w:rsidR="00B237AB">
        <w:t xml:space="preserve">, </w:t>
      </w:r>
      <w:proofErr w:type="spellStart"/>
      <w:r w:rsidR="00B237AB">
        <w:t>dosen</w:t>
      </w:r>
      <w:proofErr w:type="spellEnd"/>
      <w:r w:rsidR="00B237AB">
        <w:t xml:space="preserve">, </w:t>
      </w:r>
      <w:proofErr w:type="spellStart"/>
      <w:r w:rsidR="00B237AB">
        <w:t>mahasiswa</w:t>
      </w:r>
      <w:proofErr w:type="spellEnd"/>
      <w:r w:rsidR="00B237AB">
        <w:t xml:space="preserve"> </w:t>
      </w:r>
      <w:proofErr w:type="spellStart"/>
      <w:r w:rsidR="00B237AB">
        <w:t>dan</w:t>
      </w:r>
      <w:proofErr w:type="spellEnd"/>
      <w:r w:rsidR="00B237AB">
        <w:t xml:space="preserve"> </w:t>
      </w:r>
      <w:proofErr w:type="spellStart"/>
      <w:r w:rsidR="00B237AB">
        <w:t>tenaga</w:t>
      </w:r>
      <w:proofErr w:type="spellEnd"/>
      <w:r w:rsidR="00B237AB">
        <w:t xml:space="preserve"> </w:t>
      </w:r>
      <w:proofErr w:type="spellStart"/>
      <w:r w:rsidR="00B237AB">
        <w:t>kependidikan</w:t>
      </w:r>
      <w:proofErr w:type="spellEnd"/>
      <w:r w:rsidR="00B237AB">
        <w:t>.</w:t>
      </w:r>
      <w:proofErr w:type="gramEnd"/>
      <w:r w:rsidR="00B237AB">
        <w:t xml:space="preserve"> </w:t>
      </w:r>
    </w:p>
    <w:p w:rsidR="00391F5B" w:rsidRDefault="00391F5B" w:rsidP="00391F5B">
      <w:pPr>
        <w:ind w:firstLine="567"/>
        <w:jc w:val="both"/>
      </w:pPr>
      <w:r>
        <w:t xml:space="preserve">Dari </w:t>
      </w:r>
      <w:proofErr w:type="spellStart"/>
      <w:r>
        <w:t>mana</w:t>
      </w:r>
      <w:proofErr w:type="spellEnd"/>
      <w:r>
        <w:t xml:space="preserve"> ide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merangkai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yang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  <w:proofErr w:type="gramEnd"/>
      <w:r>
        <w:t xml:space="preserve">  </w:t>
      </w:r>
      <w:proofErr w:type="gramStart"/>
      <w:r>
        <w:t xml:space="preserve">Era, 4.0 </w:t>
      </w:r>
      <w:proofErr w:type="spellStart"/>
      <w:r>
        <w:t>merupakan</w:t>
      </w:r>
      <w:proofErr w:type="spellEnd"/>
      <w:r>
        <w:t xml:space="preserve"> era digital.</w:t>
      </w:r>
      <w:proofErr w:type="gramEnd"/>
      <w:r>
        <w:t xml:space="preserve"> </w:t>
      </w:r>
    </w:p>
    <w:p w:rsidR="002638B2" w:rsidRDefault="002638B2" w:rsidP="002638B2"/>
    <w:sectPr w:rsidR="002638B2" w:rsidSect="00391F5B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2558"/>
    <w:multiLevelType w:val="hybridMultilevel"/>
    <w:tmpl w:val="B73AA5C8"/>
    <w:lvl w:ilvl="0" w:tplc="7158D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95438D"/>
    <w:multiLevelType w:val="hybridMultilevel"/>
    <w:tmpl w:val="0EC4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B2"/>
    <w:rsid w:val="00166FBC"/>
    <w:rsid w:val="002638B2"/>
    <w:rsid w:val="002B2EDC"/>
    <w:rsid w:val="00391F5B"/>
    <w:rsid w:val="00B2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2021-04-06T07:38:00Z</dcterms:created>
  <dcterms:modified xsi:type="dcterms:W3CDTF">2021-04-06T08:04:00Z</dcterms:modified>
</cp:coreProperties>
</file>