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82AF1">
        <w:rPr>
          <w:rFonts w:ascii="Cambria" w:hAnsi="Cambria" w:cs="Cambria"/>
          <w:color w:val="auto"/>
          <w:sz w:val="23"/>
          <w:szCs w:val="23"/>
        </w:rPr>
        <w:t>agamais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282AF1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282AF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282AF1">
        <w:rPr>
          <w:rFonts w:ascii="Times New Roman" w:hAnsi="Times New Roman" w:cs="Times New Roman"/>
          <w:color w:val="auto"/>
          <w:sz w:val="23"/>
          <w:szCs w:val="23"/>
        </w:rPr>
        <w:t>aktivitas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82AF1">
        <w:rPr>
          <w:rFonts w:ascii="Cambria" w:hAnsi="Cambria" w:cs="Cambria"/>
          <w:color w:val="auto"/>
          <w:sz w:val="23"/>
          <w:szCs w:val="23"/>
        </w:rPr>
        <w:t>amendemen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 </w:t>
      </w:r>
      <w:proofErr w:type="spellStart"/>
      <w:r w:rsidR="00282AF1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282AF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282AF1">
        <w:rPr>
          <w:rFonts w:ascii="Times New Roman" w:hAnsi="Times New Roman" w:cs="Times New Roman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82AF1">
        <w:rPr>
          <w:rFonts w:ascii="Cambria" w:hAnsi="Cambria" w:cs="Cambria"/>
          <w:color w:val="auto"/>
          <w:sz w:val="23"/>
          <w:szCs w:val="23"/>
        </w:rPr>
        <w:t>lelah</w:t>
      </w:r>
      <w:proofErr w:type="spellEnd"/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82AF1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82AF1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82AF1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82AF1">
        <w:rPr>
          <w:rFonts w:ascii="Cambria" w:hAnsi="Cambria" w:cs="Cambria"/>
          <w:color w:val="auto"/>
          <w:sz w:val="23"/>
          <w:szCs w:val="23"/>
        </w:rPr>
        <w:t>glamor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82AF1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82AF1">
        <w:rPr>
          <w:rFonts w:ascii="Cambria" w:hAnsi="Cambria" w:cs="Cambria"/>
          <w:color w:val="auto"/>
          <w:sz w:val="23"/>
          <w:szCs w:val="23"/>
        </w:rPr>
        <w:t>embus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82AF1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82AF1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82AF1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82AF1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82AF1">
        <w:rPr>
          <w:rFonts w:ascii="Cambria" w:hAnsi="Cambria" w:cs="Cambria"/>
          <w:color w:val="auto"/>
          <w:sz w:val="23"/>
          <w:szCs w:val="23"/>
        </w:rPr>
        <w:t>adjektif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82AF1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82AF1">
        <w:rPr>
          <w:rFonts w:ascii="Cambria" w:hAnsi="Cambria" w:cs="Cambria"/>
          <w:color w:val="auto"/>
          <w:sz w:val="23"/>
          <w:szCs w:val="23"/>
        </w:rPr>
        <w:t>absorpsi</w:t>
      </w:r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82AF1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82AF1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82AF1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82AF1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282AF1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282AF1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82AF1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282AF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282AF1">
        <w:rPr>
          <w:rFonts w:ascii="Times New Roman" w:hAnsi="Times New Roman" w:cs="Times New Roman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82AF1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82AF1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82AF1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82AF1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82AF1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282AF1">
        <w:rPr>
          <w:rFonts w:ascii="Cambria" w:hAnsi="Cambria" w:cs="Cambria"/>
          <w:color w:val="auto"/>
          <w:sz w:val="23"/>
          <w:szCs w:val="23"/>
        </w:rPr>
        <w:t>zaman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82AF1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82AF1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82AF1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82AF1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82AF1">
        <w:rPr>
          <w:rFonts w:ascii="Cambria" w:hAnsi="Cambria" w:cs="Cambria"/>
          <w:color w:val="auto"/>
          <w:sz w:val="23"/>
          <w:szCs w:val="23"/>
        </w:rPr>
        <w:t>original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82AF1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282AF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282AF1">
        <w:rPr>
          <w:rFonts w:ascii="Times New Roman" w:hAnsi="Times New Roman" w:cs="Times New Roman"/>
          <w:color w:val="auto"/>
          <w:sz w:val="23"/>
          <w:szCs w:val="23"/>
        </w:rPr>
        <w:t>religius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359BF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82AF1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82AF1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82AF1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359BF">
        <w:rPr>
          <w:rFonts w:ascii="Cambria" w:hAnsi="Cambria" w:cs="Cambria"/>
          <w:color w:val="auto"/>
          <w:sz w:val="23"/>
          <w:szCs w:val="23"/>
        </w:rPr>
        <w:t>teori</w:t>
      </w:r>
      <w:proofErr w:type="spellEnd"/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359BF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82AF1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82AF1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82AF1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359BF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82AF1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82AF1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359BF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82AF1">
        <w:rPr>
          <w:rFonts w:ascii="Cambria" w:hAnsi="Cambria" w:cs="Cambria"/>
          <w:color w:val="auto"/>
          <w:sz w:val="23"/>
          <w:szCs w:val="23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82AF1">
        <w:rPr>
          <w:rFonts w:ascii="Cambria" w:hAnsi="Cambria" w:cs="Cambria"/>
          <w:color w:val="auto"/>
          <w:sz w:val="23"/>
          <w:szCs w:val="23"/>
        </w:rPr>
        <w:t>surban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82AF1">
        <w:rPr>
          <w:rFonts w:ascii="Cambria" w:hAnsi="Cambria" w:cs="Cambria"/>
          <w:color w:val="auto"/>
          <w:sz w:val="23"/>
          <w:szCs w:val="23"/>
        </w:rPr>
        <w:t>zona</w:t>
      </w:r>
      <w:proofErr w:type="spellEnd"/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359BF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1359BF">
        <w:rPr>
          <w:rFonts w:ascii="Cambria" w:hAnsi="Cambria" w:cs="Cambria"/>
          <w:color w:val="auto"/>
          <w:sz w:val="23"/>
          <w:szCs w:val="23"/>
        </w:rPr>
        <w:t xml:space="preserve"> kota</w:t>
      </w:r>
      <w:bookmarkStart w:id="0" w:name="_GoBack"/>
      <w:bookmarkEnd w:id="0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F62" w:rsidRDefault="00784F62">
      <w:r>
        <w:separator/>
      </w:r>
    </w:p>
  </w:endnote>
  <w:endnote w:type="continuationSeparator" w:id="0">
    <w:p w:rsidR="00784F62" w:rsidRDefault="00784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784F62">
    <w:pPr>
      <w:pStyle w:val="Footer"/>
    </w:pPr>
  </w:p>
  <w:p w:rsidR="00941E77" w:rsidRDefault="00784F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F62" w:rsidRDefault="00784F62">
      <w:r>
        <w:separator/>
      </w:r>
    </w:p>
  </w:footnote>
  <w:footnote w:type="continuationSeparator" w:id="0">
    <w:p w:rsidR="00784F62" w:rsidRDefault="00784F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062549"/>
    <w:rsid w:val="0012251A"/>
    <w:rsid w:val="001359BF"/>
    <w:rsid w:val="00282AF1"/>
    <w:rsid w:val="00295973"/>
    <w:rsid w:val="002B02DE"/>
    <w:rsid w:val="002D10DC"/>
    <w:rsid w:val="002E04BB"/>
    <w:rsid w:val="00345C6A"/>
    <w:rsid w:val="0042167F"/>
    <w:rsid w:val="004300A4"/>
    <w:rsid w:val="00784F62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perpus</cp:lastModifiedBy>
  <cp:revision>2</cp:revision>
  <dcterms:created xsi:type="dcterms:W3CDTF">2021-04-07T02:52:00Z</dcterms:created>
  <dcterms:modified xsi:type="dcterms:W3CDTF">2021-04-07T02:52:00Z</dcterms:modified>
</cp:coreProperties>
</file>