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83572" w14:textId="77777777" w:rsidR="007F75BA" w:rsidRPr="007F75BA" w:rsidRDefault="007F75BA" w:rsidP="007F75BA">
      <w:pPr>
        <w:pStyle w:val="Heading1"/>
      </w:pPr>
      <w:r w:rsidRPr="007F75BA">
        <w:t xml:space="preserve">BAB 1. </w:t>
      </w:r>
    </w:p>
    <w:p w14:paraId="675E55E4" w14:textId="04F80298" w:rsidR="007F75BA" w:rsidRPr="007F75BA" w:rsidRDefault="007F75BA" w:rsidP="007F75BA">
      <w:pPr>
        <w:pStyle w:val="Heading1"/>
      </w:pPr>
      <w:r w:rsidRPr="007F75BA">
        <w:t>MENGHADAPI PANDEMI DAN KESEHATAN PANGAN</w:t>
      </w:r>
    </w:p>
    <w:p w14:paraId="796DE716" w14:textId="361E2152" w:rsidR="00EA7B88" w:rsidRDefault="006F4232" w:rsidP="006F4232">
      <w:pPr>
        <w:pStyle w:val="Heading2"/>
      </w:pPr>
      <w:r>
        <w:t xml:space="preserve">Peran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Kesehatan </w:t>
      </w:r>
    </w:p>
    <w:p w14:paraId="3CF12978" w14:textId="1129E5E7" w:rsidR="005E3489" w:rsidRDefault="005E3489" w:rsidP="005E3489">
      <w:pPr>
        <w:pStyle w:val="Heading3"/>
        <w:ind w:left="851" w:firstLine="0"/>
      </w:pPr>
      <w:proofErr w:type="spellStart"/>
      <w:r>
        <w:t>Pemenuhan</w:t>
      </w:r>
      <w:proofErr w:type="spellEnd"/>
      <w:r>
        <w:t xml:space="preserve"> rasa </w:t>
      </w:r>
      <w:proofErr w:type="spellStart"/>
      <w:r>
        <w:t>lapar</w:t>
      </w:r>
      <w:proofErr w:type="spellEnd"/>
    </w:p>
    <w:p w14:paraId="15303100" w14:textId="29BDDF8E" w:rsidR="005E3489" w:rsidRPr="005E3489" w:rsidRDefault="005E3489" w:rsidP="005E3489">
      <w:pPr>
        <w:pStyle w:val="Heading3"/>
        <w:ind w:left="851" w:firstLine="0"/>
      </w:pPr>
      <w:proofErr w:type="spellStart"/>
      <w:r>
        <w:t>Pemenuhan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</w:p>
    <w:p w14:paraId="7A865CAA" w14:textId="66120964" w:rsidR="007F75BA" w:rsidRDefault="006F4232" w:rsidP="006F4232">
      <w:pPr>
        <w:pStyle w:val="Heading2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786E1569" w14:textId="67B3BFDD" w:rsidR="007F75BA" w:rsidRDefault="006F4232" w:rsidP="006F4232">
      <w:pPr>
        <w:pStyle w:val="Heading2"/>
      </w:pPr>
      <w:r>
        <w:t xml:space="preserve">Susu </w:t>
      </w:r>
      <w:proofErr w:type="spellStart"/>
      <w:r>
        <w:t>Probiotik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Kesehatan </w:t>
      </w:r>
      <w:proofErr w:type="spellStart"/>
      <w:r>
        <w:t>Tubuh</w:t>
      </w:r>
      <w:proofErr w:type="spellEnd"/>
    </w:p>
    <w:p w14:paraId="75D46F6D" w14:textId="77777777" w:rsidR="006F4232" w:rsidRPr="006F4232" w:rsidRDefault="006F4232" w:rsidP="006F4232"/>
    <w:p w14:paraId="2A3B798A" w14:textId="46B2751B" w:rsidR="007F75BA" w:rsidRDefault="007F75BA" w:rsidP="007F75BA">
      <w:pPr>
        <w:pStyle w:val="Heading1"/>
        <w:rPr>
          <w:rFonts w:cs="Times New Roman"/>
          <w:szCs w:val="24"/>
        </w:rPr>
      </w:pPr>
      <w:r>
        <w:rPr>
          <w:rFonts w:cs="Times New Roman"/>
          <w:szCs w:val="24"/>
        </w:rPr>
        <w:t>BAB 2</w:t>
      </w:r>
    </w:p>
    <w:p w14:paraId="398AA862" w14:textId="71C3A93F" w:rsidR="007F75BA" w:rsidRPr="006F4232" w:rsidRDefault="007F75BA" w:rsidP="006F4232">
      <w:pPr>
        <w:pStyle w:val="Heading1"/>
      </w:pPr>
      <w:r>
        <w:t>SIFAT FUNGSIONAL PANGAN DARI SUSU FERMENTASI</w:t>
      </w:r>
    </w:p>
    <w:p w14:paraId="3CF94268" w14:textId="0B763F3E" w:rsidR="007F75BA" w:rsidRDefault="006F4232" w:rsidP="006F4232">
      <w:pPr>
        <w:pStyle w:val="Heading2"/>
        <w:numPr>
          <w:ilvl w:val="0"/>
          <w:numId w:val="6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Antioksidan</w:t>
      </w:r>
      <w:proofErr w:type="spellEnd"/>
    </w:p>
    <w:p w14:paraId="4CB8D27C" w14:textId="0465FFAD" w:rsidR="007F75BA" w:rsidRDefault="006F4232" w:rsidP="006F4232">
      <w:pPr>
        <w:pStyle w:val="Heading2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Antimikroorganisme</w:t>
      </w:r>
      <w:proofErr w:type="spellEnd"/>
    </w:p>
    <w:p w14:paraId="357B75E3" w14:textId="58E41329" w:rsidR="007F75BA" w:rsidRDefault="006F4232" w:rsidP="006F4232">
      <w:pPr>
        <w:pStyle w:val="Heading2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Tubuh</w:t>
      </w:r>
      <w:proofErr w:type="spellEnd"/>
    </w:p>
    <w:p w14:paraId="40BFFD90" w14:textId="77777777" w:rsidR="006F4232" w:rsidRPr="006F4232" w:rsidRDefault="006F4232" w:rsidP="006F4232"/>
    <w:p w14:paraId="6C5F5CD4" w14:textId="77777777" w:rsidR="006F4232" w:rsidRDefault="007F75BA" w:rsidP="006F4232">
      <w:pPr>
        <w:pStyle w:val="Heading1"/>
      </w:pPr>
      <w:r>
        <w:t>BAB 3</w:t>
      </w:r>
    </w:p>
    <w:p w14:paraId="637D6FCC" w14:textId="4F5AE065" w:rsidR="007F75BA" w:rsidRDefault="007F75BA" w:rsidP="006F4232">
      <w:pPr>
        <w:pStyle w:val="Heading1"/>
      </w:pPr>
      <w:r>
        <w:t>PROSES PENGAWASAN DAN PERLINDUNGAN PANGAN</w:t>
      </w:r>
    </w:p>
    <w:p w14:paraId="7C37E498" w14:textId="4E650E88" w:rsidR="007F75BA" w:rsidRDefault="006F4232" w:rsidP="006F4232">
      <w:pPr>
        <w:pStyle w:val="Heading2"/>
        <w:numPr>
          <w:ilvl w:val="0"/>
          <w:numId w:val="7"/>
        </w:numPr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Haccp</w:t>
      </w:r>
      <w:proofErr w:type="spellEnd"/>
    </w:p>
    <w:p w14:paraId="15EB62DB" w14:textId="61A298CF" w:rsidR="005E3489" w:rsidRDefault="005E3489" w:rsidP="005E3489">
      <w:pPr>
        <w:pStyle w:val="Heading3"/>
        <w:numPr>
          <w:ilvl w:val="0"/>
          <w:numId w:val="9"/>
        </w:numPr>
        <w:ind w:hanging="1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Biologi</w:t>
      </w:r>
      <w:proofErr w:type="spellEnd"/>
    </w:p>
    <w:p w14:paraId="04C0D16B" w14:textId="3E833A50" w:rsidR="005E3489" w:rsidRDefault="005E3489" w:rsidP="005E3489">
      <w:pPr>
        <w:pStyle w:val="Heading3"/>
        <w:ind w:hanging="1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Kimiawi</w:t>
      </w:r>
      <w:proofErr w:type="spellEnd"/>
    </w:p>
    <w:p w14:paraId="51F989B0" w14:textId="5C4FEB2D" w:rsidR="005E3489" w:rsidRPr="005E3489" w:rsidRDefault="005E3489" w:rsidP="005E3489">
      <w:pPr>
        <w:pStyle w:val="Heading3"/>
        <w:ind w:hanging="1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</w:p>
    <w:p w14:paraId="3FF79F11" w14:textId="7BCD76C1" w:rsidR="007F75BA" w:rsidRPr="007F75BA" w:rsidRDefault="006F4232" w:rsidP="006F4232">
      <w:pPr>
        <w:pStyle w:val="Heading2"/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Hurddle</w:t>
      </w:r>
      <w:proofErr w:type="spellEnd"/>
    </w:p>
    <w:p w14:paraId="68024654" w14:textId="77777777" w:rsidR="006F4232" w:rsidRPr="007F75BA" w:rsidRDefault="006F4232" w:rsidP="006F423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F4232" w:rsidRPr="007F75BA" w:rsidSect="007F75B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2296F"/>
    <w:multiLevelType w:val="hybridMultilevel"/>
    <w:tmpl w:val="E6F270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06EB4"/>
    <w:multiLevelType w:val="hybridMultilevel"/>
    <w:tmpl w:val="7E121F40"/>
    <w:lvl w:ilvl="0" w:tplc="31A86634">
      <w:start w:val="1"/>
      <w:numFmt w:val="decimal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C6CB8"/>
    <w:multiLevelType w:val="hybridMultilevel"/>
    <w:tmpl w:val="EE8634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A0659"/>
    <w:multiLevelType w:val="hybridMultilevel"/>
    <w:tmpl w:val="6394BB70"/>
    <w:lvl w:ilvl="0" w:tplc="141E033E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D0B2B"/>
    <w:multiLevelType w:val="hybridMultilevel"/>
    <w:tmpl w:val="CA6AF07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67E11"/>
    <w:multiLevelType w:val="hybridMultilevel"/>
    <w:tmpl w:val="BDA6FF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BA"/>
    <w:rsid w:val="00065A92"/>
    <w:rsid w:val="00587BB2"/>
    <w:rsid w:val="005E3489"/>
    <w:rsid w:val="006F4232"/>
    <w:rsid w:val="007F75BA"/>
    <w:rsid w:val="00EA7B88"/>
    <w:rsid w:val="00FA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9589"/>
  <w15:chartTrackingRefBased/>
  <w15:docId w15:val="{6B57164F-9E89-413A-957B-9D357D35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232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232"/>
    <w:pPr>
      <w:keepNext/>
      <w:keepLines/>
      <w:numPr>
        <w:numId w:val="5"/>
      </w:numPr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489"/>
    <w:pPr>
      <w:keepNext/>
      <w:keepLines/>
      <w:numPr>
        <w:numId w:val="8"/>
      </w:numPr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232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7F75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4232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489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zuraidahanum@outlook.com</dc:creator>
  <cp:keywords/>
  <dc:description/>
  <cp:lastModifiedBy>zuraidahanum@outlook.com</cp:lastModifiedBy>
  <cp:revision>2</cp:revision>
  <dcterms:created xsi:type="dcterms:W3CDTF">2021-04-07T07:50:00Z</dcterms:created>
  <dcterms:modified xsi:type="dcterms:W3CDTF">2021-04-07T08:10:00Z</dcterms:modified>
</cp:coreProperties>
</file>