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5C00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6F5131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2EAB39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0F9B92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E644EC9" w14:textId="77777777" w:rsidTr="00821BA2">
        <w:tc>
          <w:tcPr>
            <w:tcW w:w="9350" w:type="dxa"/>
          </w:tcPr>
          <w:p w14:paraId="6741A1B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BE6471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C432EF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0"/>
            <w:r w:rsidR="00B7144F">
              <w:rPr>
                <w:rStyle w:val="CommentReference"/>
              </w:rPr>
              <w:commentReference w:id="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</w:t>
            </w:r>
            <w:commentRangeEnd w:id="1"/>
            <w:r w:rsidR="00B7144F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6E07E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B7144F">
              <w:rPr>
                <w:rStyle w:val="CommentReference"/>
              </w:rPr>
              <w:commentReference w:id="2"/>
            </w:r>
            <w:commentRangeEnd w:id="3"/>
            <w:r w:rsidR="00B7144F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B7144F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3330D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E694B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D3118D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6E3B85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9240AF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C4ACD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D3118D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D3118D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28C16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commentRangeEnd w:id="8"/>
            <w:proofErr w:type="spellEnd"/>
            <w:r w:rsidR="00D3118D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8F5BF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D3118D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commentRangeEnd w:id="10"/>
            <w:r w:rsidR="00D3118D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D3118D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C7CF4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A6781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D3118D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D765C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commentRangeEnd w:id="13"/>
            <w:r w:rsidR="00D3118D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67A75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</w:t>
            </w:r>
            <w:commentRangeEnd w:id="14"/>
            <w:r w:rsidR="00D3118D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5"/>
            <w:r w:rsidR="00D3118D">
              <w:rPr>
                <w:rStyle w:val="CommentReference"/>
              </w:rPr>
              <w:commentReference w:id="15"/>
            </w:r>
          </w:p>
          <w:p w14:paraId="348ABCD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97C86C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94C9E3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B5DCCB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88264A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D5D8B3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16"/>
            <w:proofErr w:type="spellEnd"/>
            <w:r w:rsidR="00D3118D">
              <w:rPr>
                <w:rStyle w:val="CommentReference"/>
              </w:rPr>
              <w:commentReference w:id="16"/>
            </w:r>
          </w:p>
          <w:p w14:paraId="48B3217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D3118D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1698B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18"/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18"/>
            <w:proofErr w:type="spellEnd"/>
            <w:r w:rsidR="00D3118D">
              <w:rPr>
                <w:rStyle w:val="CommentReference"/>
              </w:rPr>
              <w:commentReference w:id="18"/>
            </w:r>
            <w:commentRangeEnd w:id="19"/>
            <w:r w:rsidR="00D3118D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0"/>
            <w:r w:rsidR="00D3118D">
              <w:rPr>
                <w:rStyle w:val="CommentReference"/>
              </w:rPr>
              <w:commentReference w:id="2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1"/>
            <w:r w:rsidR="00D3118D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ED3B7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commentRangeStart w:id="22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22"/>
            <w:r w:rsidR="00B35326">
              <w:rPr>
                <w:rStyle w:val="CommentReference"/>
              </w:rPr>
              <w:commentReference w:id="22"/>
            </w:r>
            <w:commentRangeStart w:id="23"/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3"/>
            <w:r w:rsidR="00B35326">
              <w:rPr>
                <w:rStyle w:val="CommentReference"/>
              </w:rPr>
              <w:commentReference w:id="23"/>
            </w:r>
            <w:commentRangeEnd w:id="24"/>
            <w:r w:rsidR="00B35326">
              <w:rPr>
                <w:rStyle w:val="CommentReference"/>
              </w:rPr>
              <w:commentReference w:id="2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0FD4D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92F4E5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dil" w:date="2021-04-08T14:51:00Z" w:initials="F">
    <w:p w14:paraId="2B0454CF" w14:textId="1E4CC26D" w:rsidR="00B7144F" w:rsidRDefault="00B7144F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Tidak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usah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menggunakan</w:t>
      </w:r>
      <w:proofErr w:type="spellEnd"/>
      <w:r>
        <w:rPr>
          <w:rStyle w:val="CommentReference"/>
        </w:rPr>
        <w:t xml:space="preserve"> kata </w:t>
      </w:r>
      <w:proofErr w:type="spellStart"/>
      <w:r>
        <w:rPr>
          <w:rStyle w:val="CommentReference"/>
        </w:rPr>
        <w:t>dia</w:t>
      </w:r>
      <w:proofErr w:type="spellEnd"/>
    </w:p>
  </w:comment>
  <w:comment w:id="1" w:author="Fadil" w:date="2021-04-08T14:52:00Z" w:initials="F">
    <w:p w14:paraId="01CB8B65" w14:textId="0889D213" w:rsidR="00B7144F" w:rsidRDefault="00B7144F">
      <w:pPr>
        <w:pStyle w:val="CommentText"/>
      </w:pPr>
      <w:r>
        <w:rPr>
          <w:rStyle w:val="CommentReference"/>
        </w:rPr>
        <w:annotationRef/>
      </w:r>
      <w:proofErr w:type="spellStart"/>
      <w:r>
        <w:t>Kejadian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sering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industry 4.0</w:t>
      </w:r>
      <w:r>
        <w:rPr>
          <w:rStyle w:val="CommentReference"/>
        </w:rPr>
        <w:annotationRef/>
      </w:r>
    </w:p>
  </w:comment>
  <w:comment w:id="2" w:author="Fadil" w:date="2021-04-08T14:54:00Z" w:initials="F">
    <w:p w14:paraId="2A4CD3E8" w14:textId="7011F635" w:rsidR="00B7144F" w:rsidRDefault="00B7144F">
      <w:pPr>
        <w:pStyle w:val="CommentText"/>
      </w:pPr>
      <w:r>
        <w:rPr>
          <w:rStyle w:val="CommentReference"/>
        </w:rPr>
        <w:annotationRef/>
      </w:r>
      <w:proofErr w:type="spellStart"/>
      <w:r>
        <w:t>Disatukan</w:t>
      </w:r>
      <w:proofErr w:type="spellEnd"/>
      <w:r>
        <w:t xml:space="preserve"> </w:t>
      </w:r>
    </w:p>
  </w:comment>
  <w:comment w:id="3" w:author="Fadil" w:date="2021-04-08T14:55:00Z" w:initials="F">
    <w:p w14:paraId="5920E2B3" w14:textId="1D71C953" w:rsidR="00B7144F" w:rsidRDefault="00B7144F">
      <w:pPr>
        <w:pStyle w:val="CommentText"/>
      </w:pPr>
      <w:r>
        <w:rPr>
          <w:rStyle w:val="CommentReference"/>
        </w:rPr>
        <w:annotationRef/>
      </w:r>
      <w:r>
        <w:t xml:space="preserve">Jadi </w:t>
      </w:r>
      <w:proofErr w:type="spellStart"/>
      <w:r>
        <w:t>dsiapkan</w:t>
      </w:r>
      <w:proofErr w:type="spellEnd"/>
    </w:p>
  </w:comment>
  <w:comment w:id="4" w:author="Fadil" w:date="2021-04-08T14:57:00Z" w:initials="F">
    <w:p w14:paraId="0E0356FE" w14:textId="5F33D7C9" w:rsidR="00B7144F" w:rsidRDefault="00B7144F">
      <w:pPr>
        <w:pStyle w:val="CommentText"/>
      </w:pPr>
      <w:r>
        <w:rPr>
          <w:rStyle w:val="CommentReference"/>
        </w:rPr>
        <w:annotationRef/>
      </w:r>
      <w:proofErr w:type="spellStart"/>
      <w:r>
        <w:t>disatukan</w:t>
      </w:r>
      <w:proofErr w:type="spellEnd"/>
    </w:p>
  </w:comment>
  <w:comment w:id="5" w:author="Fadil" w:date="2021-04-08T14:58:00Z" w:initials="F">
    <w:p w14:paraId="7EE015B6" w14:textId="6A630061" w:rsidR="00D3118D" w:rsidRDefault="00D3118D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>: dan</w:t>
      </w:r>
    </w:p>
  </w:comment>
  <w:comment w:id="7" w:author="Fadil" w:date="2021-04-08T14:59:00Z" w:initials="F">
    <w:p w14:paraId="489CD73C" w14:textId="3353A411" w:rsidR="00D3118D" w:rsidRDefault="00D3118D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6" w:author="Fadil" w:date="2021-04-08T15:00:00Z" w:initials="F">
    <w:p w14:paraId="2AC9EB8E" w14:textId="41E4300F" w:rsidR="00D3118D" w:rsidRDefault="00D3118D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guru </w:t>
      </w:r>
      <w:proofErr w:type="spellStart"/>
      <w:r>
        <w:t>dituntut</w:t>
      </w:r>
      <w:proofErr w:type="spellEnd"/>
    </w:p>
  </w:comment>
  <w:comment w:id="8" w:author="Fadil" w:date="2021-04-08T15:03:00Z" w:initials="F">
    <w:p w14:paraId="5A3E6F0F" w14:textId="2B4D5E95" w:rsidR="00D3118D" w:rsidRDefault="00D3118D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karakterisik</w:t>
      </w:r>
      <w:proofErr w:type="spellEnd"/>
    </w:p>
  </w:comment>
  <w:comment w:id="9" w:author="Fadil" w:date="2021-04-08T15:00:00Z" w:initials="F">
    <w:p w14:paraId="6A147581" w14:textId="4D7619AB" w:rsidR="00D3118D" w:rsidRDefault="00D3118D">
      <w:pPr>
        <w:pStyle w:val="CommentText"/>
      </w:pPr>
      <w:r>
        <w:rPr>
          <w:rStyle w:val="CommentReference"/>
        </w:rPr>
        <w:annotationRef/>
      </w:r>
      <w:proofErr w:type="spellStart"/>
      <w:r>
        <w:t>yaitu</w:t>
      </w:r>
      <w:proofErr w:type="spellEnd"/>
      <w:r>
        <w:t xml:space="preserve"> </w:t>
      </w:r>
      <w:proofErr w:type="spellStart"/>
      <w:r>
        <w:t>dihapus</w:t>
      </w:r>
      <w:proofErr w:type="spellEnd"/>
    </w:p>
  </w:comment>
  <w:comment w:id="10" w:author="Fadil" w:date="2021-04-08T15:01:00Z" w:initials="F">
    <w:p w14:paraId="55DC1329" w14:textId="372E4C6C" w:rsidR="00D3118D" w:rsidRDefault="00D3118D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: guru </w:t>
      </w:r>
      <w:proofErr w:type="spellStart"/>
      <w:r>
        <w:t>dituntut</w:t>
      </w:r>
      <w:proofErr w:type="spellEnd"/>
    </w:p>
  </w:comment>
  <w:comment w:id="11" w:author="Fadil" w:date="2021-04-08T15:01:00Z" w:initials="F">
    <w:p w14:paraId="46C39AA6" w14:textId="22E6ACB2" w:rsidR="00D3118D" w:rsidRDefault="00D3118D">
      <w:pPr>
        <w:pStyle w:val="CommentText"/>
      </w:pPr>
      <w:r>
        <w:rPr>
          <w:rStyle w:val="CommentReference"/>
        </w:rPr>
        <w:annotationRef/>
      </w:r>
      <w:proofErr w:type="spellStart"/>
      <w:r>
        <w:t>disatukan</w:t>
      </w:r>
      <w:proofErr w:type="spellEnd"/>
    </w:p>
  </w:comment>
  <w:comment w:id="12" w:author="Fadil" w:date="2021-04-08T14:59:00Z" w:initials="F">
    <w:p w14:paraId="73126DB7" w14:textId="7A757B3B" w:rsidR="00D3118D" w:rsidRDefault="00D3118D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3" w:author="Fadil" w:date="2021-04-08T15:02:00Z" w:initials="F">
    <w:p w14:paraId="658852B2" w14:textId="2E42F85A" w:rsidR="00D3118D" w:rsidRDefault="00D3118D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karakteristik</w:t>
      </w:r>
      <w:proofErr w:type="spellEnd"/>
    </w:p>
  </w:comment>
  <w:comment w:id="14" w:author="Fadil" w:date="2021-04-08T14:59:00Z" w:initials="F">
    <w:p w14:paraId="08058B23" w14:textId="12A7C0D1" w:rsidR="00D3118D" w:rsidRDefault="00D3118D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</w:t>
      </w:r>
      <w:proofErr w:type="spellStart"/>
      <w:r>
        <w:t>sambung</w:t>
      </w:r>
      <w:proofErr w:type="spellEnd"/>
      <w:r>
        <w:t xml:space="preserve"> pada </w:t>
      </w:r>
      <w:proofErr w:type="spellStart"/>
      <w:r>
        <w:t>sebuh</w:t>
      </w:r>
      <w:proofErr w:type="spellEnd"/>
      <w:r>
        <w:t xml:space="preserve"> point</w:t>
      </w:r>
    </w:p>
  </w:comment>
  <w:comment w:id="15" w:author="Fadil" w:date="2021-04-08T15:04:00Z" w:initials="F">
    <w:p w14:paraId="52323133" w14:textId="101F1DBE" w:rsidR="00D3118D" w:rsidRDefault="00D3118D">
      <w:pPr>
        <w:pStyle w:val="CommentText"/>
      </w:pPr>
      <w:r>
        <w:rPr>
          <w:rStyle w:val="CommentReference"/>
        </w:rPr>
        <w:annotationRef/>
      </w:r>
      <w:r>
        <w:t xml:space="preserve">Guru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Pendidikan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eranya</w:t>
      </w:r>
      <w:proofErr w:type="spellEnd"/>
    </w:p>
  </w:comment>
  <w:comment w:id="16" w:author="Fadil" w:date="2021-04-08T15:05:00Z" w:initials="F">
    <w:p w14:paraId="14C4AA7D" w14:textId="253B2924" w:rsidR="00D3118D" w:rsidRDefault="00D3118D">
      <w:pPr>
        <w:pStyle w:val="CommentText"/>
      </w:pPr>
      <w:r>
        <w:rPr>
          <w:rStyle w:val="CommentReference"/>
        </w:rPr>
        <w:annotationRef/>
      </w:r>
      <w:r>
        <w:t xml:space="preserve">Harus </w:t>
      </w:r>
      <w:proofErr w:type="spellStart"/>
      <w:r>
        <w:t>Seragam</w:t>
      </w:r>
      <w:proofErr w:type="spellEnd"/>
      <w:r>
        <w:t xml:space="preserve">: </w:t>
      </w:r>
      <w:proofErr w:type="spellStart"/>
      <w:r>
        <w:t>Meneliti</w:t>
      </w:r>
      <w:proofErr w:type="spellEnd"/>
    </w:p>
  </w:comment>
  <w:comment w:id="17" w:author="Fadil" w:date="2021-04-08T15:06:00Z" w:initials="F">
    <w:p w14:paraId="69A6189A" w14:textId="568A2AC8" w:rsidR="00D3118D" w:rsidRDefault="00D3118D">
      <w:pPr>
        <w:pStyle w:val="CommentText"/>
      </w:pPr>
      <w:r>
        <w:rPr>
          <w:rStyle w:val="CommentReference"/>
        </w:rPr>
        <w:annotationRef/>
      </w:r>
      <w:proofErr w:type="spellStart"/>
      <w:r>
        <w:t>Pemborosan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>: agar</w:t>
      </w:r>
    </w:p>
  </w:comment>
  <w:comment w:id="18" w:author="Fadil" w:date="2021-04-08T15:07:00Z" w:initials="F">
    <w:p w14:paraId="0D9817A5" w14:textId="239BF465" w:rsidR="00D3118D" w:rsidRDefault="00D3118D">
      <w:pPr>
        <w:pStyle w:val="CommentText"/>
      </w:pPr>
      <w:r>
        <w:rPr>
          <w:rStyle w:val="CommentReference"/>
        </w:rPr>
        <w:annotationRef/>
      </w:r>
      <w:r>
        <w:t>Salah tik</w:t>
      </w:r>
    </w:p>
  </w:comment>
  <w:comment w:id="19" w:author="Fadil" w:date="2021-04-08T15:07:00Z" w:initials="F">
    <w:p w14:paraId="30FB9837" w14:textId="3647C643" w:rsidR="00D3118D" w:rsidRDefault="00D3118D">
      <w:pPr>
        <w:pStyle w:val="CommentText"/>
      </w:pPr>
      <w:r>
        <w:rPr>
          <w:rStyle w:val="CommentReference"/>
        </w:rPr>
        <w:annotationRef/>
      </w:r>
      <w:proofErr w:type="spellStart"/>
      <w:r>
        <w:t>mengaplikasikan</w:t>
      </w:r>
      <w:proofErr w:type="spellEnd"/>
    </w:p>
  </w:comment>
  <w:comment w:id="20" w:author="Fadil" w:date="2021-04-08T15:07:00Z" w:initials="F">
    <w:p w14:paraId="7A8DCE94" w14:textId="47059535" w:rsidR="00D3118D" w:rsidRDefault="00D3118D">
      <w:pPr>
        <w:pStyle w:val="CommentText"/>
      </w:pPr>
      <w:r>
        <w:rPr>
          <w:rStyle w:val="CommentReference"/>
        </w:rPr>
        <w:annotationRef/>
      </w:r>
      <w:proofErr w:type="spellStart"/>
      <w:r>
        <w:t>praktik</w:t>
      </w:r>
      <w:proofErr w:type="spellEnd"/>
    </w:p>
  </w:comment>
  <w:comment w:id="21" w:author="Fadil" w:date="2021-04-08T15:08:00Z" w:initials="F">
    <w:p w14:paraId="3C39EF17" w14:textId="0719815C" w:rsidR="00D3118D" w:rsidRDefault="00D3118D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</w:t>
      </w:r>
      <w:proofErr w:type="spellStart"/>
      <w:r>
        <w:t>menumbuhkan</w:t>
      </w:r>
      <w:proofErr w:type="spellEnd"/>
    </w:p>
  </w:comment>
  <w:comment w:id="22" w:author="Fadil" w:date="2021-04-08T15:08:00Z" w:initials="F">
    <w:p w14:paraId="30DD08F4" w14:textId="37826B67" w:rsidR="00B35326" w:rsidRDefault="00B35326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23" w:author="Fadil" w:date="2021-04-08T15:09:00Z" w:initials="F">
    <w:p w14:paraId="215F0D83" w14:textId="6E97967D" w:rsidR="00B35326" w:rsidRDefault="00B35326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hapus</w:t>
      </w:r>
      <w:proofErr w:type="spellEnd"/>
      <w:r>
        <w:rPr>
          <w:rStyle w:val="CommentReference"/>
        </w:rPr>
        <w:t xml:space="preserve"> </w:t>
      </w:r>
    </w:p>
  </w:comment>
  <w:comment w:id="24" w:author="Fadil" w:date="2021-04-08T15:10:00Z" w:initials="F">
    <w:p w14:paraId="4875218F" w14:textId="4F480F8E" w:rsidR="00B35326" w:rsidRDefault="00B35326">
      <w:pPr>
        <w:pStyle w:val="CommentText"/>
      </w:pPr>
      <w:r>
        <w:rPr>
          <w:rStyle w:val="CommentReference"/>
        </w:rPr>
        <w:annotationRef/>
      </w:r>
      <w:proofErr w:type="spellStart"/>
      <w:r>
        <w:t>dengan</w:t>
      </w:r>
      <w:proofErr w:type="spellEnd"/>
      <w:r>
        <w:t xml:space="preserve"> </w:t>
      </w:r>
      <w:proofErr w:type="spellStart"/>
      <w:r>
        <w:t>kalaborasi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0454CF" w15:done="0"/>
  <w15:commentEx w15:paraId="01CB8B65" w15:done="0"/>
  <w15:commentEx w15:paraId="2A4CD3E8" w15:done="0"/>
  <w15:commentEx w15:paraId="5920E2B3" w15:paraIdParent="2A4CD3E8" w15:done="0"/>
  <w15:commentEx w15:paraId="0E0356FE" w15:done="0"/>
  <w15:commentEx w15:paraId="7EE015B6" w15:done="0"/>
  <w15:commentEx w15:paraId="489CD73C" w15:done="0"/>
  <w15:commentEx w15:paraId="2AC9EB8E" w15:done="0"/>
  <w15:commentEx w15:paraId="5A3E6F0F" w15:done="0"/>
  <w15:commentEx w15:paraId="6A147581" w15:done="0"/>
  <w15:commentEx w15:paraId="55DC1329" w15:done="0"/>
  <w15:commentEx w15:paraId="46C39AA6" w15:done="0"/>
  <w15:commentEx w15:paraId="73126DB7" w15:done="0"/>
  <w15:commentEx w15:paraId="658852B2" w15:done="0"/>
  <w15:commentEx w15:paraId="08058B23" w15:done="0"/>
  <w15:commentEx w15:paraId="52323133" w15:done="0"/>
  <w15:commentEx w15:paraId="14C4AA7D" w15:done="0"/>
  <w15:commentEx w15:paraId="69A6189A" w15:done="0"/>
  <w15:commentEx w15:paraId="0D9817A5" w15:done="0"/>
  <w15:commentEx w15:paraId="30FB9837" w15:paraIdParent="0D9817A5" w15:done="0"/>
  <w15:commentEx w15:paraId="7A8DCE94" w15:done="0"/>
  <w15:commentEx w15:paraId="3C39EF17" w15:done="0"/>
  <w15:commentEx w15:paraId="30DD08F4" w15:done="0"/>
  <w15:commentEx w15:paraId="215F0D83" w15:done="0"/>
  <w15:commentEx w15:paraId="4875218F" w15:paraIdParent="215F0D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996DF" w16cex:dateUtc="2021-04-08T07:51:00Z"/>
  <w16cex:commentExtensible w16cex:durableId="24199718" w16cex:dateUtc="2021-04-08T07:52:00Z"/>
  <w16cex:commentExtensible w16cex:durableId="241997B2" w16cex:dateUtc="2021-04-08T07:54:00Z"/>
  <w16cex:commentExtensible w16cex:durableId="241997C6" w16cex:dateUtc="2021-04-08T07:55:00Z"/>
  <w16cex:commentExtensible w16cex:durableId="24199840" w16cex:dateUtc="2021-04-08T07:57:00Z"/>
  <w16cex:commentExtensible w16cex:durableId="24199884" w16cex:dateUtc="2021-04-08T07:58:00Z"/>
  <w16cex:commentExtensible w16cex:durableId="241998EC" w16cex:dateUtc="2021-04-08T07:59:00Z"/>
  <w16cex:commentExtensible w16cex:durableId="24199913" w16cex:dateUtc="2021-04-08T08:00:00Z"/>
  <w16cex:commentExtensible w16cex:durableId="241999B6" w16cex:dateUtc="2021-04-08T08:03:00Z"/>
  <w16cex:commentExtensible w16cex:durableId="2419992A" w16cex:dateUtc="2021-04-08T08:00:00Z"/>
  <w16cex:commentExtensible w16cex:durableId="24199949" w16cex:dateUtc="2021-04-08T08:01:00Z"/>
  <w16cex:commentExtensible w16cex:durableId="24199939" w16cex:dateUtc="2021-04-08T08:01:00Z"/>
  <w16cex:commentExtensible w16cex:durableId="241998B5" w16cex:dateUtc="2021-04-08T07:59:00Z"/>
  <w16cex:commentExtensible w16cex:durableId="24199996" w16cex:dateUtc="2021-04-08T08:02:00Z"/>
  <w16cex:commentExtensible w16cex:durableId="241998CC" w16cex:dateUtc="2021-04-08T07:59:00Z"/>
  <w16cex:commentExtensible w16cex:durableId="241999F8" w16cex:dateUtc="2021-04-08T08:04:00Z"/>
  <w16cex:commentExtensible w16cex:durableId="24199A4D" w16cex:dateUtc="2021-04-08T08:05:00Z"/>
  <w16cex:commentExtensible w16cex:durableId="24199A7D" w16cex:dateUtc="2021-04-08T08:06:00Z"/>
  <w16cex:commentExtensible w16cex:durableId="24199AA1" w16cex:dateUtc="2021-04-08T08:07:00Z"/>
  <w16cex:commentExtensible w16cex:durableId="24199AA7" w16cex:dateUtc="2021-04-08T08:07:00Z"/>
  <w16cex:commentExtensible w16cex:durableId="24199AB6" w16cex:dateUtc="2021-04-08T08:07:00Z"/>
  <w16cex:commentExtensible w16cex:durableId="24199ADC" w16cex:dateUtc="2021-04-08T08:08:00Z"/>
  <w16cex:commentExtensible w16cex:durableId="24199AFA" w16cex:dateUtc="2021-04-08T08:08:00Z"/>
  <w16cex:commentExtensible w16cex:durableId="24199B2D" w16cex:dateUtc="2021-04-08T08:09:00Z"/>
  <w16cex:commentExtensible w16cex:durableId="24199B4B" w16cex:dateUtc="2021-04-08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0454CF" w16cid:durableId="241996DF"/>
  <w16cid:commentId w16cid:paraId="01CB8B65" w16cid:durableId="24199718"/>
  <w16cid:commentId w16cid:paraId="2A4CD3E8" w16cid:durableId="241997B2"/>
  <w16cid:commentId w16cid:paraId="5920E2B3" w16cid:durableId="241997C6"/>
  <w16cid:commentId w16cid:paraId="0E0356FE" w16cid:durableId="24199840"/>
  <w16cid:commentId w16cid:paraId="7EE015B6" w16cid:durableId="24199884"/>
  <w16cid:commentId w16cid:paraId="489CD73C" w16cid:durableId="241998EC"/>
  <w16cid:commentId w16cid:paraId="2AC9EB8E" w16cid:durableId="24199913"/>
  <w16cid:commentId w16cid:paraId="5A3E6F0F" w16cid:durableId="241999B6"/>
  <w16cid:commentId w16cid:paraId="6A147581" w16cid:durableId="2419992A"/>
  <w16cid:commentId w16cid:paraId="55DC1329" w16cid:durableId="24199949"/>
  <w16cid:commentId w16cid:paraId="46C39AA6" w16cid:durableId="24199939"/>
  <w16cid:commentId w16cid:paraId="73126DB7" w16cid:durableId="241998B5"/>
  <w16cid:commentId w16cid:paraId="658852B2" w16cid:durableId="24199996"/>
  <w16cid:commentId w16cid:paraId="08058B23" w16cid:durableId="241998CC"/>
  <w16cid:commentId w16cid:paraId="52323133" w16cid:durableId="241999F8"/>
  <w16cid:commentId w16cid:paraId="14C4AA7D" w16cid:durableId="24199A4D"/>
  <w16cid:commentId w16cid:paraId="69A6189A" w16cid:durableId="24199A7D"/>
  <w16cid:commentId w16cid:paraId="0D9817A5" w16cid:durableId="24199AA1"/>
  <w16cid:commentId w16cid:paraId="30FB9837" w16cid:durableId="24199AA7"/>
  <w16cid:commentId w16cid:paraId="7A8DCE94" w16cid:durableId="24199AB6"/>
  <w16cid:commentId w16cid:paraId="3C39EF17" w16cid:durableId="24199ADC"/>
  <w16cid:commentId w16cid:paraId="30DD08F4" w16cid:durableId="24199AFA"/>
  <w16cid:commentId w16cid:paraId="215F0D83" w16cid:durableId="24199B2D"/>
  <w16cid:commentId w16cid:paraId="4875218F" w16cid:durableId="24199B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dil">
    <w15:presenceInfo w15:providerId="None" w15:userId="Fad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35326"/>
    <w:rsid w:val="00B7144F"/>
    <w:rsid w:val="00D3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FE5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714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14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44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4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44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Fadil</cp:lastModifiedBy>
  <cp:revision>4</cp:revision>
  <dcterms:created xsi:type="dcterms:W3CDTF">2020-08-26T22:03:00Z</dcterms:created>
  <dcterms:modified xsi:type="dcterms:W3CDTF">2021-04-08T08:11:00Z</dcterms:modified>
</cp:coreProperties>
</file>