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22E6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77C1F3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FC607A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04B9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5A3FF70" w14:textId="77777777" w:rsidTr="00821BA2">
        <w:tc>
          <w:tcPr>
            <w:tcW w:w="9350" w:type="dxa"/>
          </w:tcPr>
          <w:p w14:paraId="4100A31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C9A6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3BD8A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34ED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A24759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3BFA90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AC51BF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CF583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78A6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E9579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7506A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25525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D492C6" w14:textId="766C8099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11914574"/>
                <w:citation/>
              </w:sdtPr>
              <w:sdtContent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004E06" w:rsidRPr="00004E0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2005)</w:t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527252331"/>
                <w:citation/>
              </w:sdtPr>
              <w:sdtContent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Iss14 \l 1033 </w:instrText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004E0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004E06" w:rsidRPr="00004E0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783921211"/>
                <w:citation/>
              </w:sdtPr>
              <w:sdtContent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004E0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004E06" w:rsidRPr="00004E0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 w:rsidR="00004E0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B0F6E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A00A4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5AC26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53476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DE734D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9E361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31C1D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89958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6C5F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F1645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47975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29F49B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DB9A7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AC1AE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35DE9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4D06A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A80D6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A18C0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F854B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7B5C8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3CB53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A3C566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CBB61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154FD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8B1E7D" w14:textId="44196023" w:rsidR="00924DF5" w:rsidRDefault="00924DF5"/>
    <w:p w14:paraId="1C89FDA7" w14:textId="74D4A876" w:rsidR="00004E06" w:rsidRDefault="00004E06"/>
    <w:p w14:paraId="1D4FAAEF" w14:textId="145D543D" w:rsidR="00004E06" w:rsidRDefault="00004E06"/>
    <w:p w14:paraId="5B757197" w14:textId="439387FF" w:rsidR="00004E06" w:rsidRDefault="00004E06"/>
    <w:p w14:paraId="0DD508D2" w14:textId="40C02932" w:rsidR="00004E06" w:rsidRDefault="00004E06"/>
    <w:p w14:paraId="26F932E4" w14:textId="56639701" w:rsidR="00004E06" w:rsidRPr="00004E06" w:rsidRDefault="00004E06" w:rsidP="00004E06">
      <w:pPr>
        <w:jc w:val="center"/>
        <w:rPr>
          <w:b/>
          <w:bCs/>
        </w:rPr>
      </w:pPr>
      <w:r w:rsidRPr="00004E06">
        <w:rPr>
          <w:b/>
          <w:bCs/>
        </w:rPr>
        <w:t>DAFTAR PUSTAKA</w:t>
      </w:r>
    </w:p>
    <w:p w14:paraId="2C67B1D0" w14:textId="211D41C5" w:rsidR="00004E06" w:rsidRDefault="00004E06"/>
    <w:sdt>
      <w:sdtPr>
        <w:id w:val="-12969047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5E5421BD" w14:textId="728DC708" w:rsidR="00004E06" w:rsidRDefault="00004E06">
          <w:pPr>
            <w:pStyle w:val="Heading1"/>
          </w:pPr>
        </w:p>
        <w:sdt>
          <w:sdtPr>
            <w:id w:val="-1326281298"/>
            <w:bibliography/>
          </w:sdtPr>
          <w:sdtContent>
            <w:p w14:paraId="45A87AFD" w14:textId="77777777" w:rsidR="00004E06" w:rsidRPr="00004E06" w:rsidRDefault="00004E06" w:rsidP="00004E06">
              <w:pPr>
                <w:pStyle w:val="Bibliography"/>
                <w:spacing w:line="360" w:lineRule="auto"/>
                <w:ind w:left="709" w:hanging="709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Arradon, I., 2014. </w:t>
              </w:r>
              <w:r w:rsidRPr="00004E0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Aceh, Contoh Penyelesaian KEjahatan Masa Lalu. </w:t>
              </w: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s.l.:Kompas.</w:t>
              </w:r>
            </w:p>
            <w:p w14:paraId="6B832794" w14:textId="77777777" w:rsidR="00004E06" w:rsidRPr="00004E06" w:rsidRDefault="00004E06" w:rsidP="00004E06">
              <w:pPr>
                <w:pStyle w:val="Bibliography"/>
                <w:spacing w:line="360" w:lineRule="auto"/>
                <w:ind w:left="709" w:hanging="709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Herlianthusonfri, J., 2016. </w:t>
              </w:r>
              <w:r w:rsidRPr="00004E0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Facebook Marketing. </w:t>
              </w: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Jakarta: Elex Media Komputindo.</w:t>
              </w:r>
            </w:p>
            <w:p w14:paraId="219259A5" w14:textId="77777777" w:rsidR="00004E06" w:rsidRPr="00004E06" w:rsidRDefault="00004E06" w:rsidP="00004E06">
              <w:pPr>
                <w:pStyle w:val="Bibliography"/>
                <w:spacing w:line="360" w:lineRule="auto"/>
                <w:ind w:left="709" w:hanging="709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B., 2011. </w:t>
              </w:r>
              <w:r w:rsidRPr="00004E0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: Muhammad Effect: Getaran yang dirindukan dan ditakuti. </w:t>
              </w: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Solo: Tinta Medina.</w:t>
              </w:r>
            </w:p>
            <w:p w14:paraId="0685D29B" w14:textId="77777777" w:rsidR="00004E06" w:rsidRPr="00004E06" w:rsidRDefault="00004E06" w:rsidP="00004E06">
              <w:pPr>
                <w:pStyle w:val="Bibliography"/>
                <w:spacing w:line="360" w:lineRule="auto"/>
                <w:ind w:left="709" w:hanging="709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B., 2011. </w:t>
              </w:r>
              <w:r w:rsidRPr="00004E0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The Art of Stimulating IDea: Jurus mendulang Ide dan Insaf agar kaya di Jalan Menulis. </w:t>
              </w: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Solo: Metagraf.</w:t>
              </w:r>
            </w:p>
            <w:p w14:paraId="56ED389C" w14:textId="77777777" w:rsidR="00004E06" w:rsidRPr="00004E06" w:rsidRDefault="00004E06" w:rsidP="00004E06">
              <w:pPr>
                <w:pStyle w:val="Bibliography"/>
                <w:spacing w:line="360" w:lineRule="auto"/>
                <w:ind w:left="709" w:hanging="709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T. N. A. d. B., 2005. </w:t>
              </w:r>
              <w:r w:rsidRPr="00004E0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Jangan ke Dokter Lagi : Keajaiban sitem imun dan kiat menghalau penyakit. </w:t>
              </w: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Bandung: MQ Publishing.</w:t>
              </w:r>
            </w:p>
            <w:p w14:paraId="65A18A44" w14:textId="77777777" w:rsidR="00004E06" w:rsidRDefault="00004E06" w:rsidP="00004E06">
              <w:pPr>
                <w:pStyle w:val="Bibliography"/>
                <w:spacing w:line="360" w:lineRule="auto"/>
                <w:ind w:left="709" w:hanging="709"/>
                <w:rPr>
                  <w:noProof/>
                </w:rPr>
              </w:pP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J., 2010. </w:t>
              </w:r>
              <w:r w:rsidRPr="00004E0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Internet MArketing for Beginners. </w:t>
              </w:r>
              <w:r w:rsidRPr="00004E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Jakarta: Elek Media Komput</w:t>
              </w:r>
              <w:r>
                <w:rPr>
                  <w:noProof/>
                </w:rPr>
                <w:t>indo.</w:t>
              </w:r>
            </w:p>
            <w:p w14:paraId="5C9F4705" w14:textId="07F9F9DC" w:rsidR="00004E06" w:rsidRDefault="00004E06" w:rsidP="00004E0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70E7CC" w14:textId="77777777" w:rsidR="00004E06" w:rsidRDefault="00004E06"/>
    <w:sectPr w:rsidR="00004E0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sjA3NzUyNDQxMzNX0lEKTi0uzszPAykwrAUALKteZSwAAAA="/>
  </w:docVars>
  <w:rsids>
    <w:rsidRoot w:val="00974F1C"/>
    <w:rsid w:val="00004E06"/>
    <w:rsid w:val="0012251A"/>
    <w:rsid w:val="003A47DF"/>
    <w:rsid w:val="0042167F"/>
    <w:rsid w:val="00924DF5"/>
    <w:rsid w:val="00974F1C"/>
    <w:rsid w:val="00E1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4DD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04E0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4E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00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Jon10</b:Tag>
    <b:SourceType>Misc</b:SourceType>
    <b:Guid>{D1AEB25D-3421-4807-AA9B-D1FB8A56D9E2}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Elek Media Komputindo</b:Publisher>
    <b:RefOrder>4</b:RefOrder>
  </b:Source>
  <b:Source>
    <b:Tag>Jef16</b:Tag>
    <b:SourceType>Misc</b:SourceType>
    <b:Guid>{26A9F1C5-9344-4720-9D7D-87A291969328}</b:Guid>
    <b:Author>
      <b:Author>
        <b:NameList>
          <b:Person>
            <b:Last>Herlianthusonfri</b:Last>
            <b:First>Jeferly</b:First>
          </b:Person>
        </b:NameList>
      </b:Author>
    </b:Author>
    <b:Title>Facebook Marketing</b:Title>
    <b:Year>2016</b:Year>
    <b:City>Jakarta</b:City>
    <b:Publisher>Elex Media Komputindo</b:Publisher>
    <b:RefOrder>5</b:RefOrder>
  </b:Source>
  <b:Source>
    <b:Tag>Tau05</b:Tag>
    <b:SourceType>Misc</b:SourceType>
    <b:Guid>{8FBD2A5B-1214-4687-9D83-570CF01769E8}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 : Keajaiban sitem imun dan kiat menghalau penyakit</b:Title>
    <b:Year>2005</b:Year>
    <b:City>Bandung</b:City>
    <b:Publisher>MQ Publishing</b:Publisher>
    <b:RefOrder>1</b:RefOrder>
  </b:Source>
  <b:Source>
    <b:Tag>Iss14</b:Tag>
    <b:SourceType>Misc</b:SourceType>
    <b:Guid>{D5D4C93E-0E6D-44F2-9B75-6AF1575FB2BC}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2</b:RefOrder>
  </b:Source>
  <b:Source>
    <b:Tag>Bam11</b:Tag>
    <b:SourceType>Misc</b:SourceType>
    <b:Guid>{21B2CB7E-3A82-48E9-AB55-CD2DAE9BA0F6}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3</b:RefOrder>
  </b:Source>
  <b:Source>
    <b:Tag>Bam111</b:Tag>
    <b:SourceType>Misc</b:SourceType>
    <b:Guid>{B79D2DF8-1F74-49F2-B9E5-F30464B60B6A}</b:Guid>
    <b:Author>
      <b:Author>
        <b:NameList>
          <b:Person>
            <b:Last>Trim</b:Last>
            <b:First>Bambang</b:First>
          </b:Person>
        </b:NameList>
      </b:Author>
    </b:Author>
    <b:Title>: Muhammad Effect: Getaran yang dirindukan dan ditakuti</b:Title>
    <b:Year>2011</b:Year>
    <b:City>Solo</b:City>
    <b:Publisher>Tinta Medina</b:Publisher>
    <b:RefOrder>6</b:RefOrder>
  </b:Source>
</b:Sources>
</file>

<file path=customXml/itemProps1.xml><?xml version="1.0" encoding="utf-8"?>
<ds:datastoreItem xmlns:ds="http://schemas.openxmlformats.org/officeDocument/2006/customXml" ds:itemID="{78FBDE50-32A2-470B-9078-B1A89D80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Bff 516</cp:lastModifiedBy>
  <cp:revision>2</cp:revision>
  <dcterms:created xsi:type="dcterms:W3CDTF">2021-04-09T08:28:00Z</dcterms:created>
  <dcterms:modified xsi:type="dcterms:W3CDTF">2021-04-09T08:28:00Z</dcterms:modified>
</cp:coreProperties>
</file>