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3138" w14:textId="3CEAB0D1" w:rsidR="00334DDB" w:rsidRPr="0026793A" w:rsidRDefault="00F21723" w:rsidP="00F217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Awas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Mengintai</w:t>
      </w:r>
      <w:proofErr w:type="spellEnd"/>
    </w:p>
    <w:p w14:paraId="3855C40C" w14:textId="77777777" w:rsidR="00F21723" w:rsidRPr="0026793A" w:rsidRDefault="00F21723" w:rsidP="00F217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A56AD4" w14:textId="780A9F57" w:rsidR="00F21723" w:rsidRPr="0026793A" w:rsidRDefault="005F112A" w:rsidP="0026793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6793A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F21723" w:rsidRPr="0026793A">
        <w:rPr>
          <w:rFonts w:ascii="Times New Roman" w:hAnsi="Times New Roman" w:cs="Times New Roman"/>
          <w:color w:val="auto"/>
          <w:sz w:val="24"/>
          <w:szCs w:val="24"/>
        </w:rPr>
        <w:t xml:space="preserve">Apa </w:t>
      </w:r>
      <w:proofErr w:type="spellStart"/>
      <w:r w:rsidR="0026793A" w:rsidRPr="0026793A"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F21723" w:rsidRPr="0026793A">
        <w:rPr>
          <w:rFonts w:ascii="Times New Roman" w:hAnsi="Times New Roman" w:cs="Times New Roman"/>
          <w:color w:val="auto"/>
          <w:sz w:val="24"/>
          <w:szCs w:val="24"/>
        </w:rPr>
        <w:t>tu</w:t>
      </w:r>
      <w:proofErr w:type="spellEnd"/>
      <w:r w:rsidR="00F21723" w:rsidRPr="002679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21723" w:rsidRPr="0026793A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03237DFC" w14:textId="6DB21934" w:rsidR="00F21723" w:rsidRPr="0026793A" w:rsidRDefault="00F21723" w:rsidP="00F217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wilayah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endemik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flu pada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mengecualikan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>.</w:t>
      </w:r>
      <w:r w:rsidR="005F112A"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12A" w:rsidRPr="002679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F112A"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12A" w:rsidRPr="0026793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5F112A"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112A" w:rsidRPr="002679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F112A"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12A"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F112A" w:rsidRPr="0026793A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F112A" w:rsidRPr="0026793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F112A" w:rsidRPr="0026793A">
        <w:rPr>
          <w:rFonts w:ascii="Times New Roman" w:hAnsi="Times New Roman" w:cs="Times New Roman"/>
          <w:sz w:val="24"/>
          <w:szCs w:val="24"/>
        </w:rPr>
        <w:t xml:space="preserve">, </w:t>
      </w:r>
      <w:r w:rsidR="005F112A" w:rsidRPr="0026793A">
        <w:rPr>
          <w:rFonts w:ascii="Times New Roman" w:hAnsi="Times New Roman" w:cs="Times New Roman"/>
          <w:sz w:val="24"/>
          <w:szCs w:val="24"/>
        </w:rPr>
        <w:t xml:space="preserve">Flu </w:t>
      </w:r>
      <w:proofErr w:type="spellStart"/>
      <w:r w:rsidR="005F112A" w:rsidRPr="0026793A">
        <w:rPr>
          <w:rFonts w:ascii="Times New Roman" w:hAnsi="Times New Roman" w:cs="Times New Roman"/>
          <w:sz w:val="24"/>
          <w:szCs w:val="24"/>
        </w:rPr>
        <w:t>Spanyol</w:t>
      </w:r>
      <w:proofErr w:type="spellEnd"/>
      <w:r w:rsidR="005F112A" w:rsidRPr="0026793A">
        <w:rPr>
          <w:rFonts w:ascii="Times New Roman" w:hAnsi="Times New Roman" w:cs="Times New Roman"/>
          <w:sz w:val="24"/>
          <w:szCs w:val="24"/>
        </w:rPr>
        <w:t xml:space="preserve"> 1918</w:t>
      </w:r>
      <w:r w:rsidR="005F112A" w:rsidRPr="0026793A">
        <w:rPr>
          <w:rFonts w:ascii="Times New Roman" w:hAnsi="Times New Roman" w:cs="Times New Roman"/>
          <w:sz w:val="24"/>
          <w:szCs w:val="24"/>
        </w:rPr>
        <w:t xml:space="preserve">, </w:t>
      </w:r>
      <w:r w:rsidR="005F112A" w:rsidRPr="0026793A">
        <w:rPr>
          <w:rFonts w:ascii="Times New Roman" w:hAnsi="Times New Roman" w:cs="Times New Roman"/>
          <w:sz w:val="24"/>
          <w:szCs w:val="24"/>
        </w:rPr>
        <w:t>Flu Asia 1956 -1958</w:t>
      </w:r>
      <w:r w:rsidR="005F112A" w:rsidRPr="0026793A">
        <w:rPr>
          <w:rFonts w:ascii="Times New Roman" w:hAnsi="Times New Roman" w:cs="Times New Roman"/>
          <w:sz w:val="24"/>
          <w:szCs w:val="24"/>
        </w:rPr>
        <w:t xml:space="preserve">, </w:t>
      </w:r>
      <w:r w:rsidR="005F112A" w:rsidRPr="0026793A">
        <w:rPr>
          <w:rFonts w:ascii="Times New Roman" w:hAnsi="Times New Roman" w:cs="Times New Roman"/>
          <w:sz w:val="24"/>
          <w:szCs w:val="24"/>
        </w:rPr>
        <w:t>HIV-AIDS</w:t>
      </w:r>
      <w:r w:rsidR="005F112A" w:rsidRPr="0026793A">
        <w:rPr>
          <w:rFonts w:ascii="Times New Roman" w:hAnsi="Times New Roman" w:cs="Times New Roman"/>
          <w:sz w:val="24"/>
          <w:szCs w:val="24"/>
        </w:rPr>
        <w:t xml:space="preserve">, dan </w:t>
      </w:r>
      <w:r w:rsidR="005F112A" w:rsidRPr="0026793A">
        <w:rPr>
          <w:rFonts w:ascii="Times New Roman" w:hAnsi="Times New Roman" w:cs="Times New Roman"/>
          <w:sz w:val="24"/>
          <w:szCs w:val="24"/>
        </w:rPr>
        <w:t>Flu Babi</w:t>
      </w:r>
      <w:r w:rsidR="005F112A" w:rsidRPr="0026793A">
        <w:rPr>
          <w:rFonts w:ascii="Times New Roman" w:hAnsi="Times New Roman" w:cs="Times New Roman"/>
          <w:sz w:val="24"/>
          <w:szCs w:val="24"/>
        </w:rPr>
        <w:t>.</w:t>
      </w:r>
    </w:p>
    <w:p w14:paraId="6B871D10" w14:textId="647DE423" w:rsidR="00F21723" w:rsidRPr="0026793A" w:rsidRDefault="00F21723" w:rsidP="00F217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2019 dunia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virus Covid-19.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epidemi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negara di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="005F112A" w:rsidRPr="002679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A6037B" w14:textId="77777777" w:rsidR="005F112A" w:rsidRPr="0026793A" w:rsidRDefault="005F112A" w:rsidP="00F217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24F4BA" w14:textId="061D879E" w:rsidR="005F112A" w:rsidRPr="0026793A" w:rsidRDefault="005F112A" w:rsidP="0026793A">
      <w:pPr>
        <w:pStyle w:val="ListParagraph"/>
        <w:numPr>
          <w:ilvl w:val="1"/>
          <w:numId w:val="4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35E85ED6" w14:textId="22C2FADA" w:rsidR="005F112A" w:rsidRPr="0026793A" w:rsidRDefault="005F112A" w:rsidP="005F11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Wuhan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negara di dunia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timbulnya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coronavirus disease 2019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remeh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World Health Organization (WHO) pun juga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2020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>.</w:t>
      </w:r>
    </w:p>
    <w:p w14:paraId="2D1E33F8" w14:textId="72B6E980" w:rsidR="005F112A" w:rsidRPr="0026793A" w:rsidRDefault="005F112A" w:rsidP="005F112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Joko Widodo juga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virus COVID-19 di Indonesia: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</w:t>
      </w:r>
      <w:r w:rsidRPr="0026793A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mahal dan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Jemaah Indonesia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batal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umrah</w:t>
      </w:r>
      <w:r w:rsidRPr="0026793A">
        <w:rPr>
          <w:rFonts w:ascii="Times New Roman" w:hAnsi="Times New Roman" w:cs="Times New Roman"/>
          <w:sz w:val="24"/>
          <w:szCs w:val="24"/>
        </w:rPr>
        <w:t>,</w:t>
      </w:r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</w:t>
      </w:r>
      <w:r w:rsidRPr="0026793A">
        <w:rPr>
          <w:rFonts w:ascii="Times New Roman" w:hAnsi="Times New Roman" w:cs="Times New Roman"/>
          <w:sz w:val="24"/>
          <w:szCs w:val="24"/>
        </w:rPr>
        <w:t>unjungan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mancanegara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</w:t>
      </w:r>
      <w:r w:rsidRPr="0026793A">
        <w:rPr>
          <w:rFonts w:ascii="Times New Roman" w:hAnsi="Times New Roman" w:cs="Times New Roman"/>
          <w:sz w:val="24"/>
          <w:szCs w:val="24"/>
        </w:rPr>
        <w:t>erusak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 Indonesia</w:t>
      </w:r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i</w:t>
      </w:r>
      <w:r w:rsidRPr="0026793A">
        <w:rPr>
          <w:rFonts w:ascii="Times New Roman" w:hAnsi="Times New Roman" w:cs="Times New Roman"/>
          <w:sz w:val="24"/>
          <w:szCs w:val="24"/>
        </w:rPr>
        <w:t>mpor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>.</w:t>
      </w:r>
    </w:p>
    <w:p w14:paraId="17DCB0E9" w14:textId="77777777" w:rsidR="005F112A" w:rsidRPr="0026793A" w:rsidRDefault="005F112A" w:rsidP="005F112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B62578" w14:textId="4C842445" w:rsidR="00F21723" w:rsidRPr="0026793A" w:rsidRDefault="005F112A" w:rsidP="0026793A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6793A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proofErr w:type="spellStart"/>
      <w:r w:rsidRPr="0026793A">
        <w:rPr>
          <w:rFonts w:ascii="Times New Roman" w:hAnsi="Times New Roman" w:cs="Times New Roman"/>
          <w:color w:val="auto"/>
          <w:sz w:val="24"/>
          <w:szCs w:val="24"/>
        </w:rPr>
        <w:t>Waspadai</w:t>
      </w:r>
      <w:proofErr w:type="spellEnd"/>
      <w:r w:rsidRPr="002679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2B06576F" w14:textId="77777777" w:rsidR="0026793A" w:rsidRPr="0026793A" w:rsidRDefault="005F112A" w:rsidP="0026793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r w:rsidR="0026793A" w:rsidRPr="0026793A">
        <w:rPr>
          <w:rFonts w:ascii="Times New Roman" w:hAnsi="Times New Roman" w:cs="Times New Roman"/>
          <w:sz w:val="24"/>
          <w:szCs w:val="24"/>
        </w:rPr>
        <w:t xml:space="preserve">pun </w:t>
      </w:r>
      <w:proofErr w:type="spellStart"/>
      <w:r w:rsidR="0026793A" w:rsidRPr="0026793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26793A"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93A" w:rsidRPr="002679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6793A" w:rsidRPr="00267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793A" w:rsidRPr="0026793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6793A" w:rsidRPr="00267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erlu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masa new normal.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dikantor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kekantor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new normal: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psychal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distancing. </w:t>
      </w:r>
    </w:p>
    <w:p w14:paraId="3194F864" w14:textId="77777777" w:rsidR="0026793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masker. </w:t>
      </w:r>
    </w:p>
    <w:p w14:paraId="06BADC88" w14:textId="77777777" w:rsidR="0026793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handsanitizer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6DA55F" w14:textId="77777777" w:rsidR="0026793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B27E28" w14:textId="77777777" w:rsidR="0026793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ibadah. </w:t>
      </w:r>
    </w:p>
    <w:p w14:paraId="41938436" w14:textId="77777777" w:rsidR="0026793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EF4DF" w14:textId="77777777" w:rsidR="0026793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Tisu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basah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D79FD4" w14:textId="77777777" w:rsidR="0026793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93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kacamata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mengucek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F2CD4C" w14:textId="033510F1" w:rsidR="005F112A" w:rsidRPr="0026793A" w:rsidRDefault="005F112A" w:rsidP="002679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93A">
        <w:rPr>
          <w:rFonts w:ascii="Times New Roman" w:hAnsi="Times New Roman" w:cs="Times New Roman"/>
          <w:sz w:val="24"/>
          <w:szCs w:val="24"/>
        </w:rPr>
        <w:t xml:space="preserve">Vitamin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kekebalan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93A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26793A">
        <w:rPr>
          <w:rFonts w:ascii="Times New Roman" w:hAnsi="Times New Roman" w:cs="Times New Roman"/>
          <w:sz w:val="24"/>
          <w:szCs w:val="24"/>
        </w:rPr>
        <w:t>.</w:t>
      </w:r>
    </w:p>
    <w:p w14:paraId="457ED825" w14:textId="41758540" w:rsidR="00F21723" w:rsidRPr="0026793A" w:rsidRDefault="00F21723" w:rsidP="00F217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21723" w:rsidRPr="0026793A" w:rsidSect="00F2172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0D70"/>
    <w:multiLevelType w:val="multilevel"/>
    <w:tmpl w:val="499A2A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D946E9"/>
    <w:multiLevelType w:val="hybridMultilevel"/>
    <w:tmpl w:val="A64C1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3A41"/>
    <w:multiLevelType w:val="hybridMultilevel"/>
    <w:tmpl w:val="D2D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47549"/>
    <w:multiLevelType w:val="hybridMultilevel"/>
    <w:tmpl w:val="87A2D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F1711"/>
    <w:multiLevelType w:val="hybridMultilevel"/>
    <w:tmpl w:val="92F8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23"/>
    <w:rsid w:val="0026793A"/>
    <w:rsid w:val="00334DDB"/>
    <w:rsid w:val="005F112A"/>
    <w:rsid w:val="00F2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C3D7"/>
  <w15:chartTrackingRefBased/>
  <w15:docId w15:val="{B1D614D8-B500-4E52-B9D6-E7ED3DEA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7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</cp:revision>
  <dcterms:created xsi:type="dcterms:W3CDTF">2021-04-10T02:07:00Z</dcterms:created>
  <dcterms:modified xsi:type="dcterms:W3CDTF">2021-04-10T02:30:00Z</dcterms:modified>
</cp:coreProperties>
</file>