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075" w:rsidRDefault="004378D5" w:rsidP="004378D5">
      <w:pPr>
        <w:ind w:left="360"/>
      </w:pPr>
      <w:proofErr w:type="spellStart"/>
      <w:r>
        <w:t>Badudu</w:t>
      </w:r>
      <w:proofErr w:type="spellEnd"/>
      <w:r>
        <w:t xml:space="preserve"> J.S.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</w:t>
      </w:r>
      <w:proofErr w:type="spellStart"/>
      <w:r>
        <w:t>Pustaka</w:t>
      </w:r>
      <w:proofErr w:type="spellEnd"/>
      <w:r>
        <w:t xml:space="preserve"> Prima. Bandung. 2000</w:t>
      </w:r>
    </w:p>
    <w:p w:rsidR="004378D5" w:rsidRDefault="004378D5" w:rsidP="004378D5">
      <w:pPr>
        <w:ind w:left="360"/>
      </w:pPr>
      <w:proofErr w:type="spellStart"/>
      <w:r>
        <w:t>Prasanti</w:t>
      </w:r>
      <w:proofErr w:type="spellEnd"/>
      <w:r>
        <w:t xml:space="preserve"> F.W.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Rumaja</w:t>
      </w:r>
      <w:proofErr w:type="spellEnd"/>
      <w:r>
        <w:t xml:space="preserve">. </w:t>
      </w:r>
      <w:proofErr w:type="spellStart"/>
      <w:r>
        <w:t>Gramedia.Jakarta</w:t>
      </w:r>
      <w:proofErr w:type="spellEnd"/>
      <w:r>
        <w:t xml:space="preserve"> 2008</w:t>
      </w:r>
    </w:p>
    <w:p w:rsidR="004378D5" w:rsidRDefault="004378D5" w:rsidP="004378D5">
      <w:pPr>
        <w:ind w:left="360"/>
      </w:pPr>
      <w:proofErr w:type="spellStart"/>
      <w:r>
        <w:t>Tanuwijaya</w:t>
      </w:r>
      <w:proofErr w:type="spellEnd"/>
      <w:r>
        <w:t xml:space="preserve"> W. 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Media </w:t>
      </w:r>
      <w:proofErr w:type="spellStart"/>
      <w:r>
        <w:t>Pesindo</w:t>
      </w:r>
      <w:proofErr w:type="spellEnd"/>
      <w:r>
        <w:t>. Yogyakarta. 2006</w:t>
      </w:r>
    </w:p>
    <w:p w:rsidR="004378D5" w:rsidRDefault="004378D5" w:rsidP="004378D5">
      <w:pPr>
        <w:ind w:left="360"/>
      </w:pPr>
      <w:proofErr w:type="spellStart"/>
      <w:r>
        <w:t>Ranupandoyo.H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 S. </w:t>
      </w:r>
      <w:proofErr w:type="spellStart"/>
      <w:r>
        <w:t>Managemen</w:t>
      </w:r>
      <w:proofErr w:type="spellEnd"/>
      <w:r>
        <w:t xml:space="preserve"> </w:t>
      </w:r>
      <w:proofErr w:type="spellStart"/>
      <w:r>
        <w:t>Personalia.BPFE</w:t>
      </w:r>
      <w:proofErr w:type="spellEnd"/>
      <w:r>
        <w:t>. Yogyakarta. 1989</w:t>
      </w:r>
      <w:bookmarkStart w:id="0" w:name="_GoBack"/>
      <w:bookmarkEnd w:id="0"/>
    </w:p>
    <w:sectPr w:rsidR="0043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77A14"/>
    <w:multiLevelType w:val="hybridMultilevel"/>
    <w:tmpl w:val="8548A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D5"/>
    <w:rsid w:val="00017C56"/>
    <w:rsid w:val="004378D5"/>
    <w:rsid w:val="00D4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D131"/>
  <w15:chartTrackingRefBased/>
  <w15:docId w15:val="{20A10F92-ED0A-444D-B820-C6EAAE66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2021-04-10T03:09:00Z</dcterms:created>
  <dcterms:modified xsi:type="dcterms:W3CDTF">2021-04-10T03:17:00Z</dcterms:modified>
</cp:coreProperties>
</file>