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5227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F5D99A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4DD7743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F351104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11DAB1D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E4D0A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E25912E" w14:textId="069E47C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 w:rsidRPr="005172B0">
        <w:rPr>
          <w:rFonts w:ascii="Helvetica" w:hAnsi="Helvetica" w:cs="Helvetica"/>
          <w:sz w:val="20"/>
          <w:szCs w:val="20"/>
          <w:shd w:val="clear" w:color="auto" w:fill="FFFFFF"/>
        </w:rPr>
        <w:t>agamais</w:t>
      </w:r>
    </w:p>
    <w:p w14:paraId="223F4484" w14:textId="1BBF17D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172B0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0343545" w14:textId="2B140EC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DEC968C" w14:textId="163DF07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172B0" w:rsidRPr="005172B0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 </w:t>
      </w:r>
      <w:r w:rsidR="005172B0" w:rsidRPr="005172B0">
        <w:rPr>
          <w:rFonts w:ascii="Helvetica" w:hAnsi="Helvetica" w:cs="Helvetica"/>
          <w:sz w:val="20"/>
          <w:szCs w:val="20"/>
          <w:shd w:val="clear" w:color="auto" w:fill="FFFFFF"/>
        </w:rPr>
        <w:t>amendemen</w:t>
      </w:r>
    </w:p>
    <w:p w14:paraId="185843B7" w14:textId="2DED40C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5172B0">
        <w:rPr>
          <w:rFonts w:ascii="Cambria" w:hAnsi="Cambria" w:cs="Cambria"/>
          <w:color w:val="auto"/>
          <w:sz w:val="23"/>
          <w:szCs w:val="23"/>
        </w:rPr>
        <w:t>azas</w:t>
      </w:r>
    </w:p>
    <w:p w14:paraId="0D2A8891" w14:textId="158EF2B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172B0">
        <w:rPr>
          <w:rFonts w:ascii="Cambria" w:hAnsi="Cambria" w:cs="Cambria"/>
          <w:color w:val="auto"/>
          <w:sz w:val="23"/>
          <w:szCs w:val="23"/>
        </w:rPr>
        <w:t xml:space="preserve"> 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3C5E849" w14:textId="7BD4AAD1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capai</w:t>
      </w:r>
    </w:p>
    <w:p w14:paraId="4A6D088B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3ED9609" w14:textId="5BF59B4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172B0">
        <w:rPr>
          <w:rFonts w:ascii="Times New Roman" w:hAnsi="Times New Roman" w:cs="Times New Roman"/>
          <w:color w:val="auto"/>
          <w:sz w:val="23"/>
          <w:szCs w:val="23"/>
        </w:rPr>
        <w:t>deviden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CA1B36E" w14:textId="75E8BB3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ekstrem</w:t>
      </w:r>
    </w:p>
    <w:p w14:paraId="426D6CD6" w14:textId="11F6CFB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esay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F51A77" w14:textId="65028E4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805476F" w14:textId="772037E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172B0">
        <w:rPr>
          <w:rFonts w:ascii="Cambria" w:hAnsi="Cambria" w:cs="Cambria"/>
          <w:color w:val="auto"/>
          <w:sz w:val="23"/>
          <w:szCs w:val="23"/>
        </w:rPr>
        <w:t xml:space="preserve"> hakikat</w:t>
      </w:r>
    </w:p>
    <w:p w14:paraId="6D923F12" w14:textId="0CC8121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172B0">
        <w:rPr>
          <w:rFonts w:ascii="Times New Roman" w:hAnsi="Times New Roman" w:cs="Times New Roman"/>
          <w:color w:val="auto"/>
          <w:sz w:val="23"/>
          <w:szCs w:val="23"/>
        </w:rPr>
        <w:t xml:space="preserve"> 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8A75E6" w14:textId="368333B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172B0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5172B0">
        <w:rPr>
          <w:rFonts w:ascii="Cambria" w:hAnsi="Cambria" w:cs="Cambria"/>
          <w:color w:val="auto"/>
          <w:sz w:val="23"/>
          <w:szCs w:val="23"/>
        </w:rPr>
        <w:t>utang</w:t>
      </w:r>
    </w:p>
    <w:p w14:paraId="40D9C2CF" w14:textId="1A3C290E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172B0">
        <w:rPr>
          <w:rFonts w:ascii="Times New Roman" w:hAnsi="Times New Roman" w:cs="Times New Roman"/>
          <w:color w:val="auto"/>
          <w:sz w:val="23"/>
          <w:szCs w:val="23"/>
        </w:rPr>
        <w:t xml:space="preserve"> 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D135942" w14:textId="379DE219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masjid</w:t>
      </w:r>
    </w:p>
    <w:p w14:paraId="6A5445EA" w14:textId="25B9D93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172B0">
        <w:rPr>
          <w:rFonts w:ascii="Cambria" w:hAnsi="Cambria" w:cs="Cambria"/>
          <w:color w:val="auto"/>
          <w:sz w:val="23"/>
          <w:szCs w:val="23"/>
        </w:rPr>
        <w:t xml:space="preserve"> adiluhung</w:t>
      </w:r>
    </w:p>
    <w:p w14:paraId="3E0B1579" w14:textId="25769BE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172B0">
        <w:rPr>
          <w:rFonts w:ascii="Cambria" w:hAnsi="Cambria" w:cs="Cambria"/>
          <w:color w:val="auto"/>
          <w:sz w:val="23"/>
          <w:szCs w:val="23"/>
        </w:rPr>
        <w:t xml:space="preserve"> ejektif</w:t>
      </w:r>
    </w:p>
    <w:p w14:paraId="4A439946" w14:textId="71834FA6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172B0">
        <w:rPr>
          <w:rFonts w:ascii="Cambria" w:hAnsi="Cambria" w:cs="Cambria"/>
          <w:color w:val="auto"/>
          <w:sz w:val="23"/>
          <w:szCs w:val="23"/>
        </w:rPr>
        <w:t xml:space="preserve"> analisis</w:t>
      </w:r>
    </w:p>
    <w:p w14:paraId="1E5BF5DD" w14:textId="23AB9836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absorpsi</w:t>
      </w:r>
    </w:p>
    <w:p w14:paraId="48F3D42F" w14:textId="6D8D205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lemari</w:t>
      </w:r>
    </w:p>
    <w:p w14:paraId="4D1FF20E" w14:textId="03F2927F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andal</w:t>
      </w:r>
    </w:p>
    <w:p w14:paraId="5D95DAE7" w14:textId="4E1F250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antena</w:t>
      </w:r>
    </w:p>
    <w:p w14:paraId="58FBA543" w14:textId="635D558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F2C97">
        <w:rPr>
          <w:rFonts w:ascii="Cambria" w:hAnsi="Cambria" w:cs="Cambria"/>
          <w:color w:val="auto"/>
          <w:sz w:val="23"/>
          <w:szCs w:val="23"/>
        </w:rPr>
        <w:t>antri</w:t>
      </w:r>
    </w:p>
    <w:p w14:paraId="48FFD0E8" w14:textId="4E93AAB1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apotik</w:t>
      </w:r>
    </w:p>
    <w:p w14:paraId="18FE3EC2" w14:textId="50D17D5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indra</w:t>
      </w:r>
    </w:p>
    <w:p w14:paraId="6CBA5039" w14:textId="58FB379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F2C97">
        <w:rPr>
          <w:rFonts w:ascii="Cambria" w:hAnsi="Cambria" w:cs="Cambria"/>
          <w:color w:val="auto"/>
          <w:sz w:val="23"/>
          <w:szCs w:val="23"/>
        </w:rPr>
        <w:t>atlit</w:t>
      </w:r>
    </w:p>
    <w:p w14:paraId="42A479F1" w14:textId="5079D3E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72B0">
        <w:rPr>
          <w:rFonts w:ascii="Cambria" w:hAnsi="Cambria" w:cs="Cambria"/>
          <w:color w:val="auto"/>
          <w:sz w:val="23"/>
          <w:szCs w:val="23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3AE6E74C" w14:textId="6FF9182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penatu</w:t>
      </w:r>
    </w:p>
    <w:p w14:paraId="474412CB" w14:textId="0D209C6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terbang</w:t>
      </w:r>
    </w:p>
    <w:p w14:paraId="1991DAD4" w14:textId="66582AC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prangko</w:t>
      </w:r>
    </w:p>
    <w:p w14:paraId="0B84ABC5" w14:textId="0769C99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donatur</w:t>
      </w:r>
    </w:p>
    <w:p w14:paraId="7BBE533E" w14:textId="59CAE01D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elite</w:t>
      </w:r>
    </w:p>
    <w:p w14:paraId="4F8C77F2" w14:textId="19ECCB3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kuitansi</w:t>
      </w:r>
    </w:p>
    <w:p w14:paraId="5AE253A8" w14:textId="02CDD89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hipotesis</w:t>
      </w:r>
    </w:p>
    <w:p w14:paraId="37B03E95" w14:textId="68BF89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zaman</w:t>
      </w:r>
    </w:p>
    <w:p w14:paraId="7F5D98D7" w14:textId="5417E9C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4BD7195" w14:textId="2A9B89F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BB362C" w14:textId="682FB38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ubah</w:t>
      </w:r>
    </w:p>
    <w:p w14:paraId="531A160B" w14:textId="0F61B0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2ACC7897" w14:textId="5CDA9E0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orisinal</w:t>
      </w:r>
    </w:p>
    <w:p w14:paraId="013B1579" w14:textId="31859F1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2B3638D" w14:textId="66AF24C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6FEF296" w14:textId="569E028F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sila</w:t>
      </w:r>
    </w:p>
    <w:p w14:paraId="3DAD4C0B" w14:textId="746758EA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kadaluwarsa</w:t>
      </w:r>
    </w:p>
    <w:p w14:paraId="3C4B1CE2" w14:textId="35E342C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standar</w:t>
      </w:r>
    </w:p>
    <w:p w14:paraId="289FF09B" w14:textId="1A025D8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supir</w:t>
      </w:r>
    </w:p>
    <w:p w14:paraId="1ADE305F" w14:textId="29F1692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F2C97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F2599E" w14:textId="1AD68D99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telanjur</w:t>
      </w:r>
    </w:p>
    <w:p w14:paraId="6464E993" w14:textId="0DF72E10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surga</w:t>
      </w:r>
    </w:p>
    <w:p w14:paraId="0E618AD1" w14:textId="489A9505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miliar</w:t>
      </w:r>
    </w:p>
    <w:p w14:paraId="4F17224E" w14:textId="1D543495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paham</w:t>
      </w:r>
    </w:p>
    <w:p w14:paraId="458BF4E2" w14:textId="371A444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pernapasan</w:t>
      </w:r>
    </w:p>
    <w:p w14:paraId="253E672F" w14:textId="103AFB0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resiko</w:t>
      </w:r>
    </w:p>
    <w:p w14:paraId="66092AD2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8BCB5B3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934D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1986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5543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FB69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1C69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0D94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0D20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AAEA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F715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0E01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6F57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74D9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C024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32F2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9FC0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988A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0BAB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BCDD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7DD9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20CC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55F5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C877F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AF03A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2C6EC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A33A0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F55DE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1F63F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4A014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1FA36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CCC9D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67F6A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6E2B5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80F4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1DB6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FFD0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E726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B2CD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76EB9B" w14:textId="6F65E7E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sakelar</w:t>
      </w:r>
    </w:p>
    <w:p w14:paraId="23395720" w14:textId="53C5B2E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syaraf</w:t>
      </w:r>
    </w:p>
    <w:p w14:paraId="69D03AD8" w14:textId="72E5915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urine</w:t>
      </w:r>
    </w:p>
    <w:p w14:paraId="746E5099" w14:textId="4AD1060E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D5278">
        <w:rPr>
          <w:rFonts w:ascii="Cambria" w:hAnsi="Cambria" w:cs="Cambria"/>
          <w:color w:val="auto"/>
          <w:sz w:val="23"/>
          <w:szCs w:val="23"/>
        </w:rPr>
        <w:t xml:space="preserve"> serban</w:t>
      </w:r>
    </w:p>
    <w:p w14:paraId="4716FF82" w14:textId="35D1DB34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5278">
        <w:rPr>
          <w:rFonts w:ascii="Cambria" w:hAnsi="Cambria" w:cs="Cambria"/>
          <w:color w:val="auto"/>
          <w:sz w:val="23"/>
          <w:szCs w:val="23"/>
        </w:rPr>
        <w:t>zone</w:t>
      </w:r>
    </w:p>
    <w:p w14:paraId="5854F6DE" w14:textId="64605D9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D5278">
        <w:rPr>
          <w:rFonts w:ascii="Cambria" w:hAnsi="Cambria" w:cs="Cambria"/>
          <w:color w:val="auto"/>
          <w:sz w:val="23"/>
          <w:szCs w:val="23"/>
        </w:rPr>
        <w:t xml:space="preserve"> walikota</w:t>
      </w:r>
    </w:p>
    <w:p w14:paraId="4E8F77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F840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E158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1435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5BEA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38EF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4161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35D2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D170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D680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FD1A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EE44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CE09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5DAC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AE46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C4D4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19FA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AD3C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54CD0" w14:textId="77777777" w:rsidR="00A910EC" w:rsidRDefault="00A910EC">
      <w:r>
        <w:separator/>
      </w:r>
    </w:p>
  </w:endnote>
  <w:endnote w:type="continuationSeparator" w:id="0">
    <w:p w14:paraId="33BFFB22" w14:textId="77777777" w:rsidR="00A910EC" w:rsidRDefault="00A9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D25BF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39DFD08" w14:textId="77777777" w:rsidR="00941E77" w:rsidRDefault="00A910EC">
    <w:pPr>
      <w:pStyle w:val="Footer"/>
    </w:pPr>
  </w:p>
  <w:p w14:paraId="6F010447" w14:textId="77777777" w:rsidR="00941E77" w:rsidRDefault="00A91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D7489" w14:textId="77777777" w:rsidR="00A910EC" w:rsidRDefault="00A910EC">
      <w:r>
        <w:separator/>
      </w:r>
    </w:p>
  </w:footnote>
  <w:footnote w:type="continuationSeparator" w:id="0">
    <w:p w14:paraId="2F05CD07" w14:textId="77777777" w:rsidR="00A910EC" w:rsidRDefault="00A91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D5278"/>
    <w:rsid w:val="0042167F"/>
    <w:rsid w:val="004300A4"/>
    <w:rsid w:val="004F2C97"/>
    <w:rsid w:val="005172B0"/>
    <w:rsid w:val="00872F27"/>
    <w:rsid w:val="008A1591"/>
    <w:rsid w:val="00924DF5"/>
    <w:rsid w:val="00A30416"/>
    <w:rsid w:val="00A63B20"/>
    <w:rsid w:val="00A910EC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FE38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prasanti adriani</cp:lastModifiedBy>
  <cp:revision>13</cp:revision>
  <dcterms:created xsi:type="dcterms:W3CDTF">2020-07-24T22:55:00Z</dcterms:created>
  <dcterms:modified xsi:type="dcterms:W3CDTF">2021-04-10T07:28:00Z</dcterms:modified>
</cp:coreProperties>
</file>