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6C999" w14:textId="77777777" w:rsidR="00331E36" w:rsidRPr="00125355" w:rsidRDefault="00331E36" w:rsidP="00331E36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D50C215" w14:textId="77777777" w:rsidR="00331E36" w:rsidRPr="00125355" w:rsidRDefault="00331E36" w:rsidP="00331E36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E326EC2" w14:textId="77777777" w:rsidR="00331E36" w:rsidRPr="001D038C" w:rsidRDefault="00331E36" w:rsidP="00331E36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FCFB4C2" w14:textId="77777777" w:rsidR="00331E36" w:rsidRPr="001D038C" w:rsidRDefault="00331E36" w:rsidP="00331E36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331E36" w14:paraId="2BB313A4" w14:textId="77777777" w:rsidTr="00915986">
        <w:tc>
          <w:tcPr>
            <w:tcW w:w="9350" w:type="dxa"/>
          </w:tcPr>
          <w:p w14:paraId="1E565DBB" w14:textId="77777777" w:rsidR="00331E36" w:rsidRDefault="00331E36" w:rsidP="00915986">
            <w:pPr>
              <w:pStyle w:val="Heading3"/>
              <w:outlineLvl w:val="2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 </w:t>
            </w:r>
          </w:p>
          <w:p w14:paraId="72568DF2" w14:textId="77777777" w:rsidR="00331E36" w:rsidRDefault="00331E36" w:rsidP="0091598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D9073E6" w14:textId="77777777" w:rsidR="00331E36" w:rsidRPr="00EC6F38" w:rsidRDefault="00331E36" w:rsidP="0091598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BB297B" w14:textId="77777777" w:rsidR="00331E36" w:rsidRPr="00EC6F38" w:rsidRDefault="00331E36" w:rsidP="0091598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330EF5" w14:textId="77777777" w:rsidR="00331E36" w:rsidRPr="00EC6F38" w:rsidRDefault="00331E36" w:rsidP="0091598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DD1741E" w14:textId="77777777" w:rsidR="00331E36" w:rsidRPr="00EC6F38" w:rsidRDefault="00331E36" w:rsidP="0091598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76075B3" w14:textId="77777777" w:rsidR="00331E36" w:rsidRPr="00EC6F38" w:rsidRDefault="00331E36" w:rsidP="0091598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commentRangeEnd w:id="0"/>
            <w:r w:rsidR="009C538D">
              <w:rPr>
                <w:rStyle w:val="CommentReference"/>
              </w:rPr>
              <w:commentReference w:id="0"/>
            </w:r>
          </w:p>
          <w:p w14:paraId="1A8FFC7E" w14:textId="77777777" w:rsidR="009C538D" w:rsidRDefault="00331E36" w:rsidP="009C53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commentRangeEnd w:id="1"/>
            <w:proofErr w:type="spellEnd"/>
            <w:r w:rsidR="009C538D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siswa.</w:t>
            </w:r>
            <w:proofErr w:type="spellEnd"/>
          </w:p>
          <w:p w14:paraId="20D6248C" w14:textId="77777777" w:rsidR="00331E36" w:rsidRPr="009C538D" w:rsidRDefault="00331E36" w:rsidP="009C53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"/>
            <w:proofErr w:type="spellStart"/>
            <w:r w:rsidRPr="009C538D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commentRangeEnd w:id="2"/>
            <w:proofErr w:type="spellEnd"/>
            <w:r w:rsidR="009C538D">
              <w:rPr>
                <w:rStyle w:val="CommentReference"/>
              </w:rPr>
              <w:commentReference w:id="2"/>
            </w:r>
            <w:r w:rsidRPr="009C53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C538D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9C53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C538D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9C538D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9C538D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9C53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C538D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9C53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C538D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9C53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C538D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9C53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C538D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9C53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C538D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9C53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C538D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9C53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C538D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9C53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C538D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9C538D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9C538D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9C53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C538D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9C538D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44E03B" w14:textId="77777777" w:rsidR="00331E36" w:rsidRPr="00EC6F38" w:rsidRDefault="00331E36" w:rsidP="009159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commentRangeEnd w:id="3"/>
            <w:proofErr w:type="spellEnd"/>
            <w:r w:rsidR="009C538D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75B1B50" w14:textId="77777777" w:rsidR="00331E36" w:rsidRPr="00EC6F38" w:rsidRDefault="00331E36" w:rsidP="009159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commentRangeEnd w:id="4"/>
            <w:proofErr w:type="spellEnd"/>
            <w:r w:rsidR="009C538D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33AAC6" w14:textId="77777777" w:rsidR="00331E36" w:rsidRPr="00EC6F38" w:rsidRDefault="00331E36" w:rsidP="009159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commentRangeEnd w:id="5"/>
            <w:proofErr w:type="spellEnd"/>
            <w:r w:rsidR="009C538D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22B3830" w14:textId="77777777" w:rsidR="00331E36" w:rsidRPr="00EC6F38" w:rsidRDefault="009C538D" w:rsidP="009159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Style w:val="CommentReference"/>
              </w:rPr>
              <w:commentReference w:id="6"/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F173D23" w14:textId="77777777" w:rsidR="00331E36" w:rsidRPr="00EC6F38" w:rsidRDefault="00331E36" w:rsidP="009159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commentRangeEnd w:id="7"/>
            <w:proofErr w:type="spellEnd"/>
            <w:r w:rsidR="009C538D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9914E4B" w14:textId="77777777" w:rsidR="00331E36" w:rsidRPr="00EC6F38" w:rsidRDefault="00331E36" w:rsidP="009159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757746" w14:textId="77777777" w:rsidR="00331E36" w:rsidRPr="00EC6F38" w:rsidRDefault="00E57025" w:rsidP="0091598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8"/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bookmarkStart w:id="9" w:name="_GoBack"/>
            <w:bookmarkEnd w:id="9"/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industry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menekankan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pembelajarn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commentRangeEnd w:id="8"/>
            <w:r>
              <w:rPr>
                <w:rStyle w:val="CommentReference"/>
              </w:rPr>
              <w:commentReference w:id="8"/>
            </w:r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331E36"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36DA513" w14:textId="77777777" w:rsidR="00331E36" w:rsidRPr="00EC6F38" w:rsidRDefault="00331E36" w:rsidP="0091598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062B247" w14:textId="77777777" w:rsidR="00331E36" w:rsidRPr="00EC6F38" w:rsidRDefault="00331E36" w:rsidP="0091598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55E289B" w14:textId="77777777" w:rsidR="00331E36" w:rsidRPr="00EC6F38" w:rsidRDefault="00331E36" w:rsidP="0091598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848A1D8" w14:textId="77777777" w:rsidR="00331E36" w:rsidRPr="00EC6F38" w:rsidRDefault="00331E36" w:rsidP="0091598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575A5A6" w14:textId="77777777" w:rsidR="00331E36" w:rsidRPr="00EC6F38" w:rsidRDefault="00331E36" w:rsidP="0091598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10"/>
            <w:proofErr w:type="spellEnd"/>
            <w:r w:rsidR="009C538D">
              <w:rPr>
                <w:rStyle w:val="CommentReference"/>
              </w:rPr>
              <w:commentReference w:id="10"/>
            </w:r>
          </w:p>
          <w:p w14:paraId="2D60A467" w14:textId="77777777" w:rsidR="00331E36" w:rsidRPr="00EC6F38" w:rsidRDefault="00331E36" w:rsidP="0091598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8FC7C0" w14:textId="77777777" w:rsidR="00331E36" w:rsidRPr="00EC6F38" w:rsidRDefault="00331E36" w:rsidP="0091598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9EF03C3" w14:textId="77777777" w:rsidR="00331E36" w:rsidRPr="00EC6F38" w:rsidRDefault="00331E36" w:rsidP="0091598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1704926" w14:textId="77777777" w:rsidR="00331E36" w:rsidRPr="00EC6F38" w:rsidRDefault="00331E36" w:rsidP="0091598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0055672" w14:textId="77777777" w:rsidR="00331E36" w:rsidRDefault="00331E36" w:rsidP="00331E36"/>
    <w:p w14:paraId="37D1FB0D" w14:textId="77777777" w:rsidR="00AC734E" w:rsidRDefault="00AC734E"/>
    <w:sectPr w:rsidR="00AC734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aizah Betty Rahayuningsih" w:date="2021-04-12T14:19:00Z" w:initials="FBR">
    <w:p w14:paraId="7BDD1DAF" w14:textId="77777777" w:rsidR="009C538D" w:rsidRDefault="009C538D">
      <w:pPr>
        <w:pStyle w:val="CommentText"/>
      </w:pPr>
      <w:r>
        <w:rPr>
          <w:rStyle w:val="CommentReference"/>
        </w:rPr>
        <w:annotationRef/>
      </w:r>
      <w:proofErr w:type="spellStart"/>
      <w:r>
        <w:t>Sebaikknya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numbering</w:t>
      </w:r>
    </w:p>
  </w:comment>
  <w:comment w:id="1" w:author="Faizah Betty Rahayuningsih" w:date="2021-04-12T14:20:00Z" w:initials="FBR">
    <w:p w14:paraId="6CC8CCAA" w14:textId="77777777" w:rsidR="009C538D" w:rsidRDefault="009C538D">
      <w:pPr>
        <w:pStyle w:val="CommentText"/>
      </w:pPr>
      <w:r>
        <w:rPr>
          <w:rStyle w:val="CommentReference"/>
        </w:rPr>
        <w:annotationRef/>
      </w:r>
      <w:proofErr w:type="spellStart"/>
      <w:r>
        <w:t>Nomer</w:t>
      </w:r>
      <w:proofErr w:type="spellEnd"/>
      <w:r>
        <w:t xml:space="preserve"> 1</w:t>
      </w:r>
    </w:p>
  </w:comment>
  <w:comment w:id="2" w:author="Faizah Betty Rahayuningsih" w:date="2021-04-12T14:21:00Z" w:initials="FBR">
    <w:p w14:paraId="6E608CF7" w14:textId="77777777" w:rsidR="009C538D" w:rsidRDefault="009C538D">
      <w:pPr>
        <w:pStyle w:val="CommentText"/>
      </w:pPr>
      <w:r>
        <w:rPr>
          <w:rStyle w:val="CommentReference"/>
        </w:rPr>
        <w:annotationRef/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1</w:t>
      </w:r>
    </w:p>
  </w:comment>
  <w:comment w:id="3" w:author="Faizah Betty Rahayuningsih" w:date="2021-04-12T14:21:00Z" w:initials="FBR">
    <w:p w14:paraId="090CDFA3" w14:textId="77777777" w:rsidR="009C538D" w:rsidRDefault="009C538D">
      <w:pPr>
        <w:pStyle w:val="CommentText"/>
      </w:pPr>
      <w:r>
        <w:rPr>
          <w:rStyle w:val="CommentReference"/>
        </w:rPr>
        <w:annotationRef/>
      </w:r>
      <w:proofErr w:type="spellStart"/>
      <w:r>
        <w:t>Nomer</w:t>
      </w:r>
      <w:proofErr w:type="spellEnd"/>
      <w:r>
        <w:t xml:space="preserve"> 2</w:t>
      </w:r>
    </w:p>
  </w:comment>
  <w:comment w:id="4" w:author="Faizah Betty Rahayuningsih" w:date="2021-04-12T14:21:00Z" w:initials="FBR">
    <w:p w14:paraId="4DEC2616" w14:textId="77777777" w:rsidR="009C538D" w:rsidRDefault="009C538D">
      <w:pPr>
        <w:pStyle w:val="CommentText"/>
      </w:pPr>
      <w:r>
        <w:rPr>
          <w:rStyle w:val="CommentReference"/>
        </w:rPr>
        <w:annotationRef/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nmer</w:t>
      </w:r>
      <w:proofErr w:type="spellEnd"/>
      <w:r>
        <w:t xml:space="preserve"> 2</w:t>
      </w:r>
    </w:p>
  </w:comment>
  <w:comment w:id="5" w:author="Faizah Betty Rahayuningsih" w:date="2021-04-12T14:21:00Z" w:initials="FBR">
    <w:p w14:paraId="777E0AD5" w14:textId="77777777" w:rsidR="009C538D" w:rsidRDefault="009C538D">
      <w:pPr>
        <w:pStyle w:val="CommentText"/>
      </w:pPr>
      <w:r>
        <w:rPr>
          <w:rStyle w:val="CommentReference"/>
        </w:rPr>
        <w:annotationRef/>
      </w:r>
      <w:proofErr w:type="spellStart"/>
      <w:r>
        <w:t>Nomer</w:t>
      </w:r>
      <w:proofErr w:type="spellEnd"/>
      <w:r>
        <w:t xml:space="preserve"> 3</w:t>
      </w:r>
    </w:p>
  </w:comment>
  <w:comment w:id="6" w:author="Faizah Betty Rahayuningsih" w:date="2021-04-12T14:22:00Z" w:initials="FBR">
    <w:p w14:paraId="39727C59" w14:textId="77777777" w:rsidR="009C538D" w:rsidRDefault="009C538D">
      <w:pPr>
        <w:pStyle w:val="CommentText"/>
      </w:pPr>
      <w:r>
        <w:rPr>
          <w:rStyle w:val="CommentReference"/>
        </w:rPr>
        <w:annotationRef/>
      </w:r>
    </w:p>
    <w:p w14:paraId="78193C9E" w14:textId="77777777" w:rsidR="009C538D" w:rsidRDefault="009C538D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D279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.5pt" strokeweight="1pt">
            <v:imagedata r:id="rId1" o:title=""/>
            <v:path shadowok="f"/>
            <o:lock v:ext="edit" aspectratio="f"/>
            <o:ink i="AAB=&#10;"/>
          </v:shape>
        </w:pict>
      </w:r>
    </w:p>
  </w:comment>
  <w:comment w:id="7" w:author="Faizah Betty Rahayuningsih" w:date="2021-04-12T14:21:00Z" w:initials="FBR">
    <w:p w14:paraId="7B3774E1" w14:textId="77777777" w:rsidR="009C538D" w:rsidRDefault="009C538D">
      <w:pPr>
        <w:pStyle w:val="CommentText"/>
      </w:pPr>
      <w:r>
        <w:rPr>
          <w:rStyle w:val="CommentReference"/>
        </w:rPr>
        <w:annotationRef/>
      </w:r>
      <w:proofErr w:type="spellStart"/>
      <w:r>
        <w:t>Nomer</w:t>
      </w:r>
      <w:proofErr w:type="spellEnd"/>
      <w:r>
        <w:t xml:space="preserve"> 4</w:t>
      </w:r>
    </w:p>
  </w:comment>
  <w:comment w:id="8" w:author="Faizah Betty Rahayuningsih" w:date="2021-04-12T14:24:00Z" w:initials="FBR">
    <w:p w14:paraId="198BC2C4" w14:textId="77777777" w:rsidR="00E57025" w:rsidRDefault="00E57025">
      <w:pPr>
        <w:pStyle w:val="CommentText"/>
      </w:pPr>
      <w:r>
        <w:rPr>
          <w:rStyle w:val="CommentReference"/>
        </w:rPr>
        <w:annotationRef/>
      </w:r>
    </w:p>
    <w:p w14:paraId="21BBA9C1" w14:textId="77777777" w:rsidR="00E57025" w:rsidRDefault="00E57025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9295EC">
          <v:shape id="_x0000_i1026" type="#_x0000_t75" style="width:36pt;height:.5pt" strokeweight="1pt">
            <v:imagedata r:id="rId1" o:title=""/>
            <v:path shadowok="f"/>
            <o:lock v:ext="edit" aspectratio="f"/>
            <o:ink i="AAA=&#10;"/>
          </v:shape>
        </w:pict>
      </w:r>
    </w:p>
  </w:comment>
  <w:comment w:id="10" w:author="Faizah Betty Rahayuningsih" w:date="2021-04-12T14:23:00Z" w:initials="FBR">
    <w:p w14:paraId="376C0EB5" w14:textId="77777777" w:rsidR="009C538D" w:rsidRDefault="009C538D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numbering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DD1DAF" w15:done="0"/>
  <w15:commentEx w15:paraId="6CC8CCAA" w15:done="0"/>
  <w15:commentEx w15:paraId="6E608CF7" w15:done="0"/>
  <w15:commentEx w15:paraId="090CDFA3" w15:done="0"/>
  <w15:commentEx w15:paraId="4DEC2616" w15:done="0"/>
  <w15:commentEx w15:paraId="777E0AD5" w15:done="0"/>
  <w15:commentEx w15:paraId="78193C9E" w15:done="0"/>
  <w15:commentEx w15:paraId="7B3774E1" w15:done="0"/>
  <w15:commentEx w15:paraId="21BBA9C1" w15:done="0"/>
  <w15:commentEx w15:paraId="376C0E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izah Betty Rahayuningsih">
    <w15:presenceInfo w15:providerId="None" w15:userId="Faizah Betty Rahayuningsi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36"/>
    <w:rsid w:val="000C4357"/>
    <w:rsid w:val="00331E36"/>
    <w:rsid w:val="009C538D"/>
    <w:rsid w:val="00AC734E"/>
    <w:rsid w:val="00E57025"/>
    <w:rsid w:val="00FA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0C748"/>
  <w15:chartTrackingRefBased/>
  <w15:docId w15:val="{74E213BC-3B8A-40FD-BB79-55FE9174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E36"/>
    <w:pPr>
      <w:spacing w:line="288" w:lineRule="auto"/>
      <w:contextualSpacing/>
    </w:pPr>
    <w:rPr>
      <w:rFonts w:ascii="Arial" w:hAnsi="Arial"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E36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1E36"/>
    <w:rPr>
      <w:rFonts w:ascii="Bookman Old Style" w:eastAsiaTheme="majorEastAsia" w:hAnsi="Bookman Old Style" w:cstheme="majorBidi"/>
      <w:b/>
      <w:color w:val="000000" w:themeColor="text1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31E3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1E36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C53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3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38D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3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38D"/>
    <w:rPr>
      <w:rFonts w:ascii="Arial" w:hAnsi="Arial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38D"/>
    <w:rPr>
      <w:rFonts w:ascii="Segoe UI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9C538D"/>
    <w:pPr>
      <w:spacing w:after="0" w:line="240" w:lineRule="auto"/>
    </w:pPr>
    <w:rPr>
      <w:rFonts w:ascii="Arial" w:hAnsi="Arial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Faizah Betty Rahayuningsih</dc:creator>
  <cp:keywords/>
  <dc:description/>
  <cp:lastModifiedBy>Faizah Betty Rahayuningsih</cp:lastModifiedBy>
  <cp:revision>2</cp:revision>
  <dcterms:created xsi:type="dcterms:W3CDTF">2021-04-12T07:48:00Z</dcterms:created>
  <dcterms:modified xsi:type="dcterms:W3CDTF">2021-04-12T07:48:00Z</dcterms:modified>
</cp:coreProperties>
</file>