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69079842"/>
    <w:p w:rsidR="0099353C" w:rsidRDefault="0099353C" w:rsidP="0099353C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b w:val="0"/>
          <w:noProof/>
          <w:sz w:val="22"/>
          <w:lang w:eastAsia="en-SG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:rsidR="00447680" w:rsidRDefault="0099353C" w:rsidP="00447680">
      <w:pPr>
        <w:pStyle w:val="Heading1"/>
        <w:numPr>
          <w:ilvl w:val="0"/>
          <w:numId w:val="0"/>
        </w:numPr>
        <w:ind w:left="357" w:hanging="357"/>
        <w:jc w:val="center"/>
      </w:pPr>
      <w:r>
        <w:rPr>
          <w:rFonts w:eastAsiaTheme="minorHAnsi" w:cstheme="minorBidi"/>
          <w:color w:val="auto"/>
          <w:szCs w:val="22"/>
        </w:rPr>
        <w:lastRenderedPageBreak/>
        <w:fldChar w:fldCharType="end"/>
      </w:r>
      <w:bookmarkStart w:id="1" w:name="_Toc69080008"/>
      <w:r>
        <w:t>Cover</w:t>
      </w:r>
      <w:r w:rsidR="00447680">
        <w:br w:type="page"/>
      </w:r>
      <w:proofErr w:type="spellStart"/>
      <w:r w:rsidR="00447680">
        <w:lastRenderedPageBreak/>
        <w:t>Taktis</w:t>
      </w:r>
      <w:proofErr w:type="spellEnd"/>
      <w:r w:rsidR="00447680">
        <w:t xml:space="preserve"> </w:t>
      </w:r>
      <w:proofErr w:type="spellStart"/>
      <w:r w:rsidR="00447680">
        <w:t>belajar</w:t>
      </w:r>
      <w:proofErr w:type="spellEnd"/>
      <w:r w:rsidR="00447680">
        <w:t xml:space="preserve"> </w:t>
      </w:r>
      <w:proofErr w:type="spellStart"/>
      <w:r w:rsidR="00447680">
        <w:t>diperguruan</w:t>
      </w:r>
      <w:proofErr w:type="spellEnd"/>
      <w:r w:rsidR="00447680">
        <w:t xml:space="preserve"> </w:t>
      </w:r>
      <w:proofErr w:type="spellStart"/>
      <w:r w:rsidR="00447680">
        <w:t>tinggi</w:t>
      </w:r>
      <w:bookmarkEnd w:id="0"/>
      <w:bookmarkEnd w:id="1"/>
      <w:proofErr w:type="spellEnd"/>
    </w:p>
    <w:p w:rsidR="00447680" w:rsidRDefault="00447680" w:rsidP="00447680">
      <w:pPr>
        <w:rPr>
          <w:rFonts w:ascii="Times New Roman" w:eastAsiaTheme="majorEastAsia" w:hAnsi="Times New Roman" w:cstheme="majorBidi"/>
          <w:color w:val="000000" w:themeColor="text1"/>
          <w:sz w:val="32"/>
          <w:szCs w:val="32"/>
        </w:rPr>
      </w:pPr>
      <w:r>
        <w:br w:type="page"/>
      </w:r>
    </w:p>
    <w:p w:rsidR="0080081D" w:rsidRDefault="00447680" w:rsidP="00447680">
      <w:pPr>
        <w:pStyle w:val="Heading1"/>
        <w:numPr>
          <w:ilvl w:val="0"/>
          <w:numId w:val="0"/>
        </w:numPr>
        <w:ind w:left="357" w:hanging="357"/>
        <w:jc w:val="center"/>
      </w:pPr>
      <w:bookmarkStart w:id="2" w:name="_Toc69079843"/>
      <w:bookmarkStart w:id="3" w:name="_Toc69080009"/>
      <w:r>
        <w:lastRenderedPageBreak/>
        <w:t xml:space="preserve">Kata </w:t>
      </w:r>
      <w:proofErr w:type="spellStart"/>
      <w:r>
        <w:t>Pengantar</w:t>
      </w:r>
      <w:bookmarkEnd w:id="2"/>
      <w:bookmarkEnd w:id="3"/>
      <w:proofErr w:type="spellEnd"/>
      <w:r>
        <w:t xml:space="preserve"> </w:t>
      </w:r>
    </w:p>
    <w:p w:rsidR="0080081D" w:rsidRDefault="0080081D" w:rsidP="0080081D">
      <w:pPr>
        <w:rPr>
          <w:rFonts w:ascii="Times New Roman" w:eastAsiaTheme="majorEastAsia" w:hAnsi="Times New Roman" w:cstheme="majorBidi"/>
          <w:color w:val="000000" w:themeColor="text1"/>
          <w:sz w:val="32"/>
          <w:szCs w:val="32"/>
        </w:rPr>
      </w:pPr>
      <w:r>
        <w:br w:type="page"/>
      </w:r>
    </w:p>
    <w:p w:rsidR="00447680" w:rsidRDefault="0080081D" w:rsidP="0080081D">
      <w:pPr>
        <w:pStyle w:val="Heading1"/>
        <w:numPr>
          <w:ilvl w:val="0"/>
          <w:numId w:val="0"/>
        </w:numPr>
        <w:ind w:left="357"/>
        <w:jc w:val="center"/>
      </w:pPr>
      <w:proofErr w:type="spellStart"/>
      <w:r>
        <w:lastRenderedPageBreak/>
        <w:t>Prakata</w:t>
      </w:r>
      <w:proofErr w:type="spellEnd"/>
    </w:p>
    <w:p w:rsidR="0099353C" w:rsidRDefault="0099353C" w:rsidP="0099353C">
      <w:proofErr w:type="spellStart"/>
      <w:r>
        <w:t>Segala</w:t>
      </w:r>
      <w:proofErr w:type="spellEnd"/>
      <w:r>
        <w:t xml:space="preserve"> </w:t>
      </w:r>
      <w:proofErr w:type="spellStart"/>
      <w:r>
        <w:t>puji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Allah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semua</w:t>
      </w:r>
      <w:proofErr w:type="spellEnd"/>
      <w:r w:rsidR="0080081D">
        <w:t xml:space="preserve">, </w:t>
      </w:r>
      <w:proofErr w:type="spellStart"/>
      <w:r w:rsidR="0080081D">
        <w:t>semoga</w:t>
      </w:r>
      <w:proofErr w:type="spellEnd"/>
      <w:r w:rsidR="0080081D">
        <w:t xml:space="preserve"> </w:t>
      </w:r>
      <w:proofErr w:type="spellStart"/>
      <w:r w:rsidR="0080081D">
        <w:t>dengan</w:t>
      </w:r>
      <w:proofErr w:type="spellEnd"/>
      <w:r w:rsidR="0080081D">
        <w:t xml:space="preserve"> </w:t>
      </w:r>
      <w:proofErr w:type="spellStart"/>
      <w:r w:rsidR="0080081D">
        <w:t>terbitnya</w:t>
      </w:r>
      <w:proofErr w:type="spellEnd"/>
      <w:r w:rsidR="0080081D">
        <w:t xml:space="preserve"> </w:t>
      </w:r>
      <w:proofErr w:type="spellStart"/>
      <w:r w:rsidR="0080081D">
        <w:t>buku</w:t>
      </w:r>
      <w:proofErr w:type="spellEnd"/>
      <w:r w:rsidR="0080081D">
        <w:t xml:space="preserve"> </w:t>
      </w:r>
      <w:proofErr w:type="spellStart"/>
      <w:r w:rsidR="0080081D">
        <w:t>ini</w:t>
      </w:r>
      <w:proofErr w:type="spellEnd"/>
      <w:r w:rsidR="0080081D">
        <w:t xml:space="preserve"> </w:t>
      </w:r>
      <w:proofErr w:type="spellStart"/>
      <w:r w:rsidR="0080081D">
        <w:t>dapat</w:t>
      </w:r>
      <w:proofErr w:type="spellEnd"/>
      <w:r w:rsidR="0080081D">
        <w:t xml:space="preserve"> </w:t>
      </w:r>
      <w:proofErr w:type="spellStart"/>
      <w:r w:rsidR="0080081D">
        <w:t>menambah</w:t>
      </w:r>
      <w:proofErr w:type="spellEnd"/>
      <w:r w:rsidR="0080081D">
        <w:t xml:space="preserve"> </w:t>
      </w:r>
      <w:proofErr w:type="spellStart"/>
      <w:r w:rsidR="0080081D">
        <w:t>wawasan</w:t>
      </w:r>
      <w:proofErr w:type="spellEnd"/>
      <w:r w:rsidR="0080081D">
        <w:t xml:space="preserve"> </w:t>
      </w:r>
      <w:proofErr w:type="spellStart"/>
      <w:r w:rsidR="0080081D">
        <w:t>bagi</w:t>
      </w:r>
      <w:proofErr w:type="spellEnd"/>
      <w:r w:rsidR="0080081D">
        <w:t xml:space="preserve"> para </w:t>
      </w:r>
      <w:proofErr w:type="spellStart"/>
      <w:r w:rsidR="0080081D">
        <w:t>calon</w:t>
      </w:r>
      <w:proofErr w:type="spellEnd"/>
      <w:r w:rsidR="0080081D">
        <w:t xml:space="preserve"> </w:t>
      </w:r>
      <w:proofErr w:type="spellStart"/>
      <w:r w:rsidR="0080081D">
        <w:t>mahasiswa</w:t>
      </w:r>
      <w:proofErr w:type="spellEnd"/>
      <w:r w:rsidR="0080081D">
        <w:t xml:space="preserve"> </w:t>
      </w:r>
      <w:proofErr w:type="spellStart"/>
      <w:r w:rsidR="0080081D">
        <w:t>dalam</w:t>
      </w:r>
      <w:proofErr w:type="spellEnd"/>
      <w:r w:rsidR="0080081D">
        <w:t xml:space="preserve"> </w:t>
      </w:r>
      <w:proofErr w:type="spellStart"/>
      <w:r w:rsidR="0080081D">
        <w:t>menentukan</w:t>
      </w:r>
      <w:proofErr w:type="spellEnd"/>
      <w:r w:rsidR="0080081D">
        <w:t xml:space="preserve"> </w:t>
      </w:r>
      <w:proofErr w:type="spellStart"/>
      <w:r w:rsidR="0080081D">
        <w:t>pilihannya</w:t>
      </w:r>
      <w:proofErr w:type="spellEnd"/>
      <w:r w:rsidR="0080081D">
        <w:t xml:space="preserve"> di </w:t>
      </w:r>
      <w:proofErr w:type="spellStart"/>
      <w:r w:rsidR="0080081D">
        <w:t>dunia</w:t>
      </w:r>
      <w:proofErr w:type="spellEnd"/>
      <w:r w:rsidR="0080081D">
        <w:t xml:space="preserve"> </w:t>
      </w:r>
      <w:proofErr w:type="spellStart"/>
      <w:r w:rsidR="0080081D">
        <w:t>pendidikan</w:t>
      </w:r>
      <w:proofErr w:type="spellEnd"/>
      <w:r w:rsidR="0080081D">
        <w:t xml:space="preserve"> </w:t>
      </w:r>
      <w:proofErr w:type="spellStart"/>
      <w:r w:rsidR="0080081D">
        <w:t>khususnya</w:t>
      </w:r>
      <w:proofErr w:type="spellEnd"/>
      <w:r w:rsidR="0080081D">
        <w:t xml:space="preserve"> </w:t>
      </w:r>
      <w:proofErr w:type="spellStart"/>
      <w:r w:rsidR="0080081D">
        <w:t>pendidikan</w:t>
      </w:r>
      <w:proofErr w:type="spellEnd"/>
      <w:r w:rsidR="0080081D">
        <w:t xml:space="preserve"> yang </w:t>
      </w:r>
      <w:proofErr w:type="spellStart"/>
      <w:r w:rsidR="0080081D">
        <w:t>berbasis</w:t>
      </w:r>
      <w:proofErr w:type="spellEnd"/>
      <w:r w:rsidR="0080081D">
        <w:t xml:space="preserve"> </w:t>
      </w:r>
      <w:proofErr w:type="spellStart"/>
      <w:r w:rsidR="0080081D">
        <w:t>azas</w:t>
      </w:r>
      <w:proofErr w:type="spellEnd"/>
      <w:r w:rsidR="0080081D">
        <w:t xml:space="preserve"> </w:t>
      </w:r>
      <w:proofErr w:type="spellStart"/>
      <w:r w:rsidR="0080081D">
        <w:t>kemanfaatan</w:t>
      </w:r>
      <w:proofErr w:type="spellEnd"/>
      <w:r w:rsidR="0080081D">
        <w:t xml:space="preserve"> </w:t>
      </w:r>
      <w:proofErr w:type="spellStart"/>
      <w:r w:rsidR="0080081D">
        <w:t>dan</w:t>
      </w:r>
      <w:proofErr w:type="spellEnd"/>
      <w:r w:rsidR="0080081D">
        <w:t xml:space="preserve"> </w:t>
      </w:r>
      <w:proofErr w:type="spellStart"/>
      <w:r w:rsidR="0080081D">
        <w:t>keilmuan</w:t>
      </w:r>
      <w:proofErr w:type="spellEnd"/>
      <w:r w:rsidR="0080081D">
        <w:t>.</w:t>
      </w:r>
    </w:p>
    <w:p w:rsidR="0080081D" w:rsidRDefault="0080081D" w:rsidP="0099353C"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penelitain</w:t>
      </w:r>
      <w:proofErr w:type="spellEnd"/>
      <w:r>
        <w:t xml:space="preserve"> </w:t>
      </w:r>
      <w:proofErr w:type="spellStart"/>
      <w:r>
        <w:t>deduktif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– </w:t>
      </w:r>
      <w:proofErr w:type="spellStart"/>
      <w:r>
        <w:t>pengalaman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di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wawamcara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ruanglingkup</w:t>
      </w:r>
      <w:proofErr w:type="spellEnd"/>
      <w:r>
        <w:t xml:space="preserve"> </w:t>
      </w:r>
      <w:proofErr w:type="spellStart"/>
      <w:r>
        <w:t>pengusaha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para professional </w:t>
      </w:r>
      <w:proofErr w:type="spellStart"/>
      <w:r>
        <w:t>muda</w:t>
      </w:r>
      <w:proofErr w:type="spellEnd"/>
      <w:r>
        <w:t xml:space="preserve"> yang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berkecimpung</w:t>
      </w:r>
      <w:proofErr w:type="spellEnd"/>
      <w:r>
        <w:t xml:space="preserve"> di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>.</w:t>
      </w:r>
    </w:p>
    <w:p w:rsidR="0080081D" w:rsidRDefault="0080081D" w:rsidP="0099353C">
      <w:proofErr w:type="spellStart"/>
      <w:r>
        <w:t>Penulis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keistimewaan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para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diajak</w:t>
      </w:r>
      <w:proofErr w:type="spellEnd"/>
      <w:r>
        <w:t xml:space="preserve"> </w:t>
      </w:r>
      <w:proofErr w:type="spellStart"/>
      <w:r>
        <w:t>ber</w:t>
      </w:r>
      <w:proofErr w:type="spellEnd"/>
      <w:r>
        <w:t xml:space="preserve"> </w:t>
      </w:r>
      <w:proofErr w:type="spellStart"/>
      <w:r>
        <w:t>fikir</w:t>
      </w:r>
      <w:proofErr w:type="spellEnd"/>
      <w:r>
        <w:t xml:space="preserve"> </w:t>
      </w:r>
      <w:proofErr w:type="spellStart"/>
      <w:r>
        <w:t>kritis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agar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bakatnya</w:t>
      </w:r>
      <w:proofErr w:type="spellEnd"/>
    </w:p>
    <w:p w:rsidR="0080081D" w:rsidRDefault="0080081D" w:rsidP="0099353C">
      <w:proofErr w:type="spellStart"/>
      <w:r>
        <w:t>Keritik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saran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harapkan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menyempurnakan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.</w:t>
      </w:r>
      <w:proofErr w:type="gramEnd"/>
      <w:r>
        <w:t xml:space="preserve"> “</w:t>
      </w:r>
      <w:proofErr w:type="spellStart"/>
      <w:r>
        <w:t>Tak</w:t>
      </w:r>
      <w:proofErr w:type="spellEnd"/>
      <w:r>
        <w:t xml:space="preserve"> Ada </w:t>
      </w:r>
      <w:proofErr w:type="spellStart"/>
      <w:r>
        <w:t>GAding</w:t>
      </w:r>
      <w:proofErr w:type="spellEnd"/>
      <w:r>
        <w:t xml:space="preserve"> Yang </w:t>
      </w:r>
      <w:proofErr w:type="spellStart"/>
      <w:r>
        <w:t>Tak</w:t>
      </w:r>
      <w:proofErr w:type="spellEnd"/>
      <w:r>
        <w:t xml:space="preserve"> </w:t>
      </w:r>
      <w:proofErr w:type="spellStart"/>
      <w:r>
        <w:t>Retak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kesalahan</w:t>
      </w:r>
      <w:proofErr w:type="spellEnd"/>
      <w:proofErr w:type="gramEnd"/>
      <w:r>
        <w:t xml:space="preserve"> </w:t>
      </w:r>
      <w:proofErr w:type="spellStart"/>
      <w:r>
        <w:t>hilaf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kealpaan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.</w:t>
      </w:r>
    </w:p>
    <w:p w:rsidR="0080081D" w:rsidRDefault="0080081D" w:rsidP="0099353C"/>
    <w:p w:rsidR="0080081D" w:rsidRDefault="0080081D" w:rsidP="0099353C">
      <w:proofErr w:type="spellStart"/>
      <w:r>
        <w:t>Wassalam</w:t>
      </w:r>
      <w:proofErr w:type="spellEnd"/>
      <w:r>
        <w:t xml:space="preserve"> </w:t>
      </w:r>
    </w:p>
    <w:p w:rsidR="0080081D" w:rsidRDefault="0080081D" w:rsidP="0099353C"/>
    <w:p w:rsidR="0080081D" w:rsidRPr="0099353C" w:rsidRDefault="0080081D" w:rsidP="0099353C">
      <w:proofErr w:type="spellStart"/>
      <w:r>
        <w:t>Penulis</w:t>
      </w:r>
      <w:proofErr w:type="spellEnd"/>
    </w:p>
    <w:p w:rsidR="00447680" w:rsidRDefault="00447680" w:rsidP="00447680">
      <w:pPr>
        <w:rPr>
          <w:rFonts w:ascii="Times New Roman" w:eastAsiaTheme="majorEastAsia" w:hAnsi="Times New Roman" w:cstheme="majorBidi"/>
          <w:color w:val="000000" w:themeColor="text1"/>
          <w:sz w:val="32"/>
          <w:szCs w:val="32"/>
        </w:rPr>
      </w:pPr>
      <w:r>
        <w:br w:type="page"/>
      </w:r>
    </w:p>
    <w:p w:rsidR="00447680" w:rsidRDefault="00447680" w:rsidP="00447680">
      <w:pPr>
        <w:pStyle w:val="Heading1"/>
        <w:numPr>
          <w:ilvl w:val="0"/>
          <w:numId w:val="0"/>
        </w:numPr>
        <w:ind w:left="357" w:hanging="357"/>
        <w:jc w:val="center"/>
      </w:pPr>
      <w:bookmarkStart w:id="4" w:name="_Toc69079844"/>
      <w:bookmarkStart w:id="5" w:name="_Toc69080010"/>
      <w:proofErr w:type="spellStart"/>
      <w:r>
        <w:lastRenderedPageBreak/>
        <w:t>Daftar</w:t>
      </w:r>
      <w:proofErr w:type="spellEnd"/>
      <w:r>
        <w:t xml:space="preserve"> </w:t>
      </w:r>
      <w:proofErr w:type="spellStart"/>
      <w:r>
        <w:t>isi</w:t>
      </w:r>
      <w:bookmarkEnd w:id="4"/>
      <w:bookmarkEnd w:id="5"/>
      <w:proofErr w:type="spellEnd"/>
    </w:p>
    <w:p w:rsidR="0099353C" w:rsidRPr="0099353C" w:rsidRDefault="0099353C" w:rsidP="0099353C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b w:val="0"/>
          <w:noProof/>
          <w:color w:val="000000" w:themeColor="text1"/>
          <w:sz w:val="22"/>
          <w:lang w:eastAsia="en-SG"/>
        </w:rPr>
      </w:pPr>
      <w:hyperlink w:anchor="_Toc69080008" w:history="1">
        <w:r w:rsidRPr="0099353C">
          <w:rPr>
            <w:rStyle w:val="Hyperlink"/>
            <w:noProof/>
            <w:color w:val="000000" w:themeColor="text1"/>
          </w:rPr>
          <w:t>CoverTaktis belajar diperguruan tinggi</w:t>
        </w:r>
        <w:r w:rsidRPr="0099353C">
          <w:rPr>
            <w:noProof/>
            <w:webHidden/>
            <w:color w:val="000000" w:themeColor="text1"/>
          </w:rPr>
          <w:tab/>
        </w:r>
        <w:r w:rsidRPr="0099353C">
          <w:rPr>
            <w:noProof/>
            <w:webHidden/>
            <w:color w:val="000000" w:themeColor="text1"/>
          </w:rPr>
          <w:fldChar w:fldCharType="begin"/>
        </w:r>
        <w:r w:rsidRPr="0099353C">
          <w:rPr>
            <w:noProof/>
            <w:webHidden/>
            <w:color w:val="000000" w:themeColor="text1"/>
          </w:rPr>
          <w:instrText xml:space="preserve"> PAGEREF _Toc69080008 \h </w:instrText>
        </w:r>
        <w:r w:rsidRPr="0099353C">
          <w:rPr>
            <w:noProof/>
            <w:webHidden/>
            <w:color w:val="000000" w:themeColor="text1"/>
          </w:rPr>
        </w:r>
        <w:r w:rsidRPr="0099353C">
          <w:rPr>
            <w:noProof/>
            <w:webHidden/>
            <w:color w:val="000000" w:themeColor="text1"/>
          </w:rPr>
          <w:fldChar w:fldCharType="separate"/>
        </w:r>
        <w:r w:rsidRPr="0099353C">
          <w:rPr>
            <w:noProof/>
            <w:webHidden/>
            <w:color w:val="000000" w:themeColor="text1"/>
          </w:rPr>
          <w:t>2</w:t>
        </w:r>
        <w:r w:rsidRPr="0099353C">
          <w:rPr>
            <w:noProof/>
            <w:webHidden/>
            <w:color w:val="000000" w:themeColor="text1"/>
          </w:rPr>
          <w:fldChar w:fldCharType="end"/>
        </w:r>
      </w:hyperlink>
    </w:p>
    <w:p w:rsidR="0099353C" w:rsidRPr="0099353C" w:rsidRDefault="0099353C" w:rsidP="0099353C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b w:val="0"/>
          <w:noProof/>
          <w:color w:val="000000" w:themeColor="text1"/>
          <w:sz w:val="22"/>
          <w:lang w:eastAsia="en-SG"/>
        </w:rPr>
      </w:pPr>
      <w:hyperlink w:anchor="_Toc69080009" w:history="1">
        <w:r w:rsidRPr="0099353C">
          <w:rPr>
            <w:rStyle w:val="Hyperlink"/>
            <w:noProof/>
            <w:color w:val="000000" w:themeColor="text1"/>
          </w:rPr>
          <w:t>Kata Pengantar</w:t>
        </w:r>
        <w:r w:rsidRPr="0099353C">
          <w:rPr>
            <w:noProof/>
            <w:webHidden/>
            <w:color w:val="000000" w:themeColor="text1"/>
          </w:rPr>
          <w:tab/>
        </w:r>
        <w:r w:rsidRPr="0099353C">
          <w:rPr>
            <w:noProof/>
            <w:webHidden/>
            <w:color w:val="000000" w:themeColor="text1"/>
          </w:rPr>
          <w:fldChar w:fldCharType="begin"/>
        </w:r>
        <w:r w:rsidRPr="0099353C">
          <w:rPr>
            <w:noProof/>
            <w:webHidden/>
            <w:color w:val="000000" w:themeColor="text1"/>
          </w:rPr>
          <w:instrText xml:space="preserve"> PAGEREF _Toc69080009 \h </w:instrText>
        </w:r>
        <w:r w:rsidRPr="0099353C">
          <w:rPr>
            <w:noProof/>
            <w:webHidden/>
            <w:color w:val="000000" w:themeColor="text1"/>
          </w:rPr>
        </w:r>
        <w:r w:rsidRPr="0099353C">
          <w:rPr>
            <w:noProof/>
            <w:webHidden/>
            <w:color w:val="000000" w:themeColor="text1"/>
          </w:rPr>
          <w:fldChar w:fldCharType="separate"/>
        </w:r>
        <w:r w:rsidRPr="0099353C">
          <w:rPr>
            <w:noProof/>
            <w:webHidden/>
            <w:color w:val="000000" w:themeColor="text1"/>
          </w:rPr>
          <w:t>4</w:t>
        </w:r>
        <w:r w:rsidRPr="0099353C">
          <w:rPr>
            <w:noProof/>
            <w:webHidden/>
            <w:color w:val="000000" w:themeColor="text1"/>
          </w:rPr>
          <w:fldChar w:fldCharType="end"/>
        </w:r>
      </w:hyperlink>
    </w:p>
    <w:p w:rsidR="0099353C" w:rsidRPr="0099353C" w:rsidRDefault="0099353C" w:rsidP="0099353C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b w:val="0"/>
          <w:noProof/>
          <w:color w:val="000000" w:themeColor="text1"/>
          <w:sz w:val="22"/>
          <w:lang w:eastAsia="en-SG"/>
        </w:rPr>
      </w:pPr>
      <w:hyperlink w:anchor="_Toc69080010" w:history="1">
        <w:r w:rsidRPr="0099353C">
          <w:rPr>
            <w:rStyle w:val="Hyperlink"/>
            <w:noProof/>
            <w:color w:val="000000" w:themeColor="text1"/>
          </w:rPr>
          <w:t>Daftar isi</w:t>
        </w:r>
        <w:r w:rsidRPr="0099353C">
          <w:rPr>
            <w:noProof/>
            <w:webHidden/>
            <w:color w:val="000000" w:themeColor="text1"/>
          </w:rPr>
          <w:tab/>
        </w:r>
        <w:r w:rsidRPr="0099353C">
          <w:rPr>
            <w:noProof/>
            <w:webHidden/>
            <w:color w:val="000000" w:themeColor="text1"/>
          </w:rPr>
          <w:fldChar w:fldCharType="begin"/>
        </w:r>
        <w:r w:rsidRPr="0099353C">
          <w:rPr>
            <w:noProof/>
            <w:webHidden/>
            <w:color w:val="000000" w:themeColor="text1"/>
          </w:rPr>
          <w:instrText xml:space="preserve"> PAGEREF _Toc69080010 \h </w:instrText>
        </w:r>
        <w:r w:rsidRPr="0099353C">
          <w:rPr>
            <w:noProof/>
            <w:webHidden/>
            <w:color w:val="000000" w:themeColor="text1"/>
          </w:rPr>
        </w:r>
        <w:r w:rsidRPr="0099353C">
          <w:rPr>
            <w:noProof/>
            <w:webHidden/>
            <w:color w:val="000000" w:themeColor="text1"/>
          </w:rPr>
          <w:fldChar w:fldCharType="separate"/>
        </w:r>
        <w:r w:rsidRPr="0099353C">
          <w:rPr>
            <w:noProof/>
            <w:webHidden/>
            <w:color w:val="000000" w:themeColor="text1"/>
          </w:rPr>
          <w:t>5</w:t>
        </w:r>
        <w:r w:rsidRPr="0099353C">
          <w:rPr>
            <w:noProof/>
            <w:webHidden/>
            <w:color w:val="000000" w:themeColor="text1"/>
          </w:rPr>
          <w:fldChar w:fldCharType="end"/>
        </w:r>
      </w:hyperlink>
    </w:p>
    <w:p w:rsidR="0099353C" w:rsidRPr="0099353C" w:rsidRDefault="0099353C" w:rsidP="0099353C">
      <w:pPr>
        <w:pStyle w:val="TOC1"/>
        <w:tabs>
          <w:tab w:val="left" w:pos="1100"/>
          <w:tab w:val="right" w:leader="dot" w:pos="9016"/>
        </w:tabs>
        <w:rPr>
          <w:rFonts w:asciiTheme="minorHAnsi" w:eastAsiaTheme="minorEastAsia" w:hAnsiTheme="minorHAnsi"/>
          <w:b w:val="0"/>
          <w:noProof/>
          <w:color w:val="000000" w:themeColor="text1"/>
          <w:sz w:val="22"/>
          <w:lang w:eastAsia="en-SG"/>
        </w:rPr>
      </w:pPr>
      <w:hyperlink w:anchor="_Toc69080011" w:history="1">
        <w:r w:rsidRPr="0099353C">
          <w:rPr>
            <w:rStyle w:val="Hyperlink"/>
            <w:noProof/>
            <w:color w:val="000000" w:themeColor="text1"/>
          </w:rPr>
          <w:t>BAB.I</w:t>
        </w:r>
        <w:r w:rsidRPr="0099353C">
          <w:rPr>
            <w:rFonts w:asciiTheme="minorHAnsi" w:eastAsiaTheme="minorEastAsia" w:hAnsiTheme="minorHAnsi"/>
            <w:b w:val="0"/>
            <w:noProof/>
            <w:color w:val="000000" w:themeColor="text1"/>
            <w:sz w:val="22"/>
            <w:lang w:eastAsia="en-SG"/>
          </w:rPr>
          <w:tab/>
        </w:r>
        <w:r w:rsidRPr="0099353C">
          <w:rPr>
            <w:rStyle w:val="Hyperlink"/>
            <w:noProof/>
            <w:color w:val="000000" w:themeColor="text1"/>
          </w:rPr>
          <w:t>Taktis belajar diperguruan tinggi</w:t>
        </w:r>
        <w:r w:rsidRPr="0099353C">
          <w:rPr>
            <w:noProof/>
            <w:webHidden/>
            <w:color w:val="000000" w:themeColor="text1"/>
          </w:rPr>
          <w:tab/>
        </w:r>
        <w:r w:rsidRPr="0099353C">
          <w:rPr>
            <w:noProof/>
            <w:webHidden/>
            <w:color w:val="000000" w:themeColor="text1"/>
          </w:rPr>
          <w:fldChar w:fldCharType="begin"/>
        </w:r>
        <w:r w:rsidRPr="0099353C">
          <w:rPr>
            <w:noProof/>
            <w:webHidden/>
            <w:color w:val="000000" w:themeColor="text1"/>
          </w:rPr>
          <w:instrText xml:space="preserve"> PAGEREF _Toc69080011 \h </w:instrText>
        </w:r>
        <w:r w:rsidRPr="0099353C">
          <w:rPr>
            <w:noProof/>
            <w:webHidden/>
            <w:color w:val="000000" w:themeColor="text1"/>
          </w:rPr>
        </w:r>
        <w:r w:rsidRPr="0099353C">
          <w:rPr>
            <w:noProof/>
            <w:webHidden/>
            <w:color w:val="000000" w:themeColor="text1"/>
          </w:rPr>
          <w:fldChar w:fldCharType="separate"/>
        </w:r>
        <w:r w:rsidRPr="0099353C">
          <w:rPr>
            <w:noProof/>
            <w:webHidden/>
            <w:color w:val="000000" w:themeColor="text1"/>
          </w:rPr>
          <w:t>6</w:t>
        </w:r>
        <w:r w:rsidRPr="0099353C">
          <w:rPr>
            <w:noProof/>
            <w:webHidden/>
            <w:color w:val="000000" w:themeColor="text1"/>
          </w:rPr>
          <w:fldChar w:fldCharType="end"/>
        </w:r>
      </w:hyperlink>
    </w:p>
    <w:p w:rsidR="0099353C" w:rsidRPr="0099353C" w:rsidRDefault="0099353C" w:rsidP="0099353C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b w:val="0"/>
          <w:noProof/>
          <w:color w:val="000000" w:themeColor="text1"/>
          <w:sz w:val="22"/>
          <w:lang w:eastAsia="en-SG"/>
        </w:rPr>
      </w:pPr>
      <w:hyperlink w:anchor="_Toc69080012" w:history="1">
        <w:r w:rsidRPr="0099353C">
          <w:rPr>
            <w:rStyle w:val="Hyperlink"/>
            <w:noProof/>
            <w:color w:val="000000" w:themeColor="text1"/>
          </w:rPr>
          <w:t>I.1</w:t>
        </w:r>
        <w:r w:rsidRPr="0099353C">
          <w:rPr>
            <w:rFonts w:asciiTheme="minorHAnsi" w:eastAsiaTheme="minorEastAsia" w:hAnsiTheme="minorHAnsi"/>
            <w:b w:val="0"/>
            <w:noProof/>
            <w:color w:val="000000" w:themeColor="text1"/>
            <w:sz w:val="22"/>
            <w:lang w:eastAsia="en-SG"/>
          </w:rPr>
          <w:tab/>
        </w:r>
        <w:r w:rsidRPr="0099353C">
          <w:rPr>
            <w:rStyle w:val="Hyperlink"/>
            <w:noProof/>
            <w:color w:val="000000" w:themeColor="text1"/>
          </w:rPr>
          <w:t>Mengapa harus belajar diperguruan tinggi</w:t>
        </w:r>
        <w:r w:rsidRPr="0099353C">
          <w:rPr>
            <w:noProof/>
            <w:webHidden/>
            <w:color w:val="000000" w:themeColor="text1"/>
          </w:rPr>
          <w:tab/>
        </w:r>
        <w:r w:rsidRPr="0099353C">
          <w:rPr>
            <w:noProof/>
            <w:webHidden/>
            <w:color w:val="000000" w:themeColor="text1"/>
          </w:rPr>
          <w:fldChar w:fldCharType="begin"/>
        </w:r>
        <w:r w:rsidRPr="0099353C">
          <w:rPr>
            <w:noProof/>
            <w:webHidden/>
            <w:color w:val="000000" w:themeColor="text1"/>
          </w:rPr>
          <w:instrText xml:space="preserve"> PAGEREF _Toc69080012 \h </w:instrText>
        </w:r>
        <w:r w:rsidRPr="0099353C">
          <w:rPr>
            <w:noProof/>
            <w:webHidden/>
            <w:color w:val="000000" w:themeColor="text1"/>
          </w:rPr>
        </w:r>
        <w:r w:rsidRPr="0099353C">
          <w:rPr>
            <w:noProof/>
            <w:webHidden/>
            <w:color w:val="000000" w:themeColor="text1"/>
          </w:rPr>
          <w:fldChar w:fldCharType="separate"/>
        </w:r>
        <w:r w:rsidRPr="0099353C">
          <w:rPr>
            <w:noProof/>
            <w:webHidden/>
            <w:color w:val="000000" w:themeColor="text1"/>
          </w:rPr>
          <w:t>6</w:t>
        </w:r>
        <w:r w:rsidRPr="0099353C">
          <w:rPr>
            <w:noProof/>
            <w:webHidden/>
            <w:color w:val="000000" w:themeColor="text1"/>
          </w:rPr>
          <w:fldChar w:fldCharType="end"/>
        </w:r>
      </w:hyperlink>
    </w:p>
    <w:p w:rsidR="0099353C" w:rsidRPr="0099353C" w:rsidRDefault="0099353C" w:rsidP="0099353C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b w:val="0"/>
          <w:noProof/>
          <w:color w:val="000000" w:themeColor="text1"/>
          <w:sz w:val="22"/>
          <w:lang w:eastAsia="en-SG"/>
        </w:rPr>
      </w:pPr>
      <w:hyperlink w:anchor="_Toc69080013" w:history="1">
        <w:r w:rsidRPr="0099353C">
          <w:rPr>
            <w:rStyle w:val="Hyperlink"/>
            <w:noProof/>
            <w:color w:val="000000" w:themeColor="text1"/>
          </w:rPr>
          <w:t>I.2</w:t>
        </w:r>
        <w:r w:rsidRPr="0099353C">
          <w:rPr>
            <w:rFonts w:asciiTheme="minorHAnsi" w:eastAsiaTheme="minorEastAsia" w:hAnsiTheme="minorHAnsi"/>
            <w:b w:val="0"/>
            <w:noProof/>
            <w:color w:val="000000" w:themeColor="text1"/>
            <w:sz w:val="22"/>
            <w:lang w:eastAsia="en-SG"/>
          </w:rPr>
          <w:tab/>
        </w:r>
        <w:r w:rsidRPr="0099353C">
          <w:rPr>
            <w:rStyle w:val="Hyperlink"/>
            <w:noProof/>
            <w:color w:val="000000" w:themeColor="text1"/>
          </w:rPr>
          <w:t>Bagaimana memilih perguruan tinggi yang sesuai</w:t>
        </w:r>
        <w:r w:rsidRPr="0099353C">
          <w:rPr>
            <w:noProof/>
            <w:webHidden/>
            <w:color w:val="000000" w:themeColor="text1"/>
          </w:rPr>
          <w:tab/>
        </w:r>
        <w:r w:rsidRPr="0099353C">
          <w:rPr>
            <w:noProof/>
            <w:webHidden/>
            <w:color w:val="000000" w:themeColor="text1"/>
          </w:rPr>
          <w:fldChar w:fldCharType="begin"/>
        </w:r>
        <w:r w:rsidRPr="0099353C">
          <w:rPr>
            <w:noProof/>
            <w:webHidden/>
            <w:color w:val="000000" w:themeColor="text1"/>
          </w:rPr>
          <w:instrText xml:space="preserve"> PAGEREF _Toc69080013 \h </w:instrText>
        </w:r>
        <w:r w:rsidRPr="0099353C">
          <w:rPr>
            <w:noProof/>
            <w:webHidden/>
            <w:color w:val="000000" w:themeColor="text1"/>
          </w:rPr>
        </w:r>
        <w:r w:rsidRPr="0099353C">
          <w:rPr>
            <w:noProof/>
            <w:webHidden/>
            <w:color w:val="000000" w:themeColor="text1"/>
          </w:rPr>
          <w:fldChar w:fldCharType="separate"/>
        </w:r>
        <w:r w:rsidRPr="0099353C">
          <w:rPr>
            <w:noProof/>
            <w:webHidden/>
            <w:color w:val="000000" w:themeColor="text1"/>
          </w:rPr>
          <w:t>6</w:t>
        </w:r>
        <w:r w:rsidRPr="0099353C">
          <w:rPr>
            <w:noProof/>
            <w:webHidden/>
            <w:color w:val="000000" w:themeColor="text1"/>
          </w:rPr>
          <w:fldChar w:fldCharType="end"/>
        </w:r>
      </w:hyperlink>
    </w:p>
    <w:p w:rsidR="0099353C" w:rsidRPr="0099353C" w:rsidRDefault="0099353C" w:rsidP="0099353C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/>
          <w:b w:val="0"/>
          <w:noProof/>
          <w:color w:val="000000" w:themeColor="text1"/>
          <w:sz w:val="22"/>
          <w:lang w:eastAsia="en-SG"/>
        </w:rPr>
      </w:pPr>
      <w:hyperlink w:anchor="_Toc69080014" w:history="1">
        <w:r w:rsidRPr="0099353C">
          <w:rPr>
            <w:rStyle w:val="Hyperlink"/>
            <w:noProof/>
            <w:color w:val="000000" w:themeColor="text1"/>
          </w:rPr>
          <w:t>I.2.1</w:t>
        </w:r>
        <w:r w:rsidRPr="0099353C">
          <w:rPr>
            <w:rFonts w:asciiTheme="minorHAnsi" w:eastAsiaTheme="minorEastAsia" w:hAnsiTheme="minorHAnsi"/>
            <w:b w:val="0"/>
            <w:noProof/>
            <w:color w:val="000000" w:themeColor="text1"/>
            <w:sz w:val="22"/>
            <w:lang w:eastAsia="en-SG"/>
          </w:rPr>
          <w:tab/>
        </w:r>
        <w:r w:rsidRPr="0099353C">
          <w:rPr>
            <w:rStyle w:val="Hyperlink"/>
            <w:noProof/>
            <w:color w:val="000000" w:themeColor="text1"/>
          </w:rPr>
          <w:t>Latar belakang pendidikan formal yang sesuai</w:t>
        </w:r>
        <w:r w:rsidRPr="0099353C">
          <w:rPr>
            <w:noProof/>
            <w:webHidden/>
            <w:color w:val="000000" w:themeColor="text1"/>
          </w:rPr>
          <w:tab/>
        </w:r>
        <w:r w:rsidRPr="0099353C">
          <w:rPr>
            <w:noProof/>
            <w:webHidden/>
            <w:color w:val="000000" w:themeColor="text1"/>
          </w:rPr>
          <w:fldChar w:fldCharType="begin"/>
        </w:r>
        <w:r w:rsidRPr="0099353C">
          <w:rPr>
            <w:noProof/>
            <w:webHidden/>
            <w:color w:val="000000" w:themeColor="text1"/>
          </w:rPr>
          <w:instrText xml:space="preserve"> PAGEREF _Toc69080014 \h </w:instrText>
        </w:r>
        <w:r w:rsidRPr="0099353C">
          <w:rPr>
            <w:noProof/>
            <w:webHidden/>
            <w:color w:val="000000" w:themeColor="text1"/>
          </w:rPr>
        </w:r>
        <w:r w:rsidRPr="0099353C">
          <w:rPr>
            <w:noProof/>
            <w:webHidden/>
            <w:color w:val="000000" w:themeColor="text1"/>
          </w:rPr>
          <w:fldChar w:fldCharType="separate"/>
        </w:r>
        <w:r w:rsidRPr="0099353C">
          <w:rPr>
            <w:noProof/>
            <w:webHidden/>
            <w:color w:val="000000" w:themeColor="text1"/>
          </w:rPr>
          <w:t>6</w:t>
        </w:r>
        <w:r w:rsidRPr="0099353C">
          <w:rPr>
            <w:noProof/>
            <w:webHidden/>
            <w:color w:val="000000" w:themeColor="text1"/>
          </w:rPr>
          <w:fldChar w:fldCharType="end"/>
        </w:r>
      </w:hyperlink>
    </w:p>
    <w:p w:rsidR="0099353C" w:rsidRPr="0099353C" w:rsidRDefault="0099353C" w:rsidP="0099353C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/>
          <w:b w:val="0"/>
          <w:noProof/>
          <w:color w:val="000000" w:themeColor="text1"/>
          <w:sz w:val="22"/>
          <w:lang w:eastAsia="en-SG"/>
        </w:rPr>
      </w:pPr>
      <w:hyperlink w:anchor="_Toc69080015" w:history="1">
        <w:r w:rsidRPr="0099353C">
          <w:rPr>
            <w:rStyle w:val="Hyperlink"/>
            <w:noProof/>
            <w:color w:val="000000" w:themeColor="text1"/>
          </w:rPr>
          <w:t>I.2.2</w:t>
        </w:r>
        <w:r w:rsidRPr="0099353C">
          <w:rPr>
            <w:rFonts w:asciiTheme="minorHAnsi" w:eastAsiaTheme="minorEastAsia" w:hAnsiTheme="minorHAnsi"/>
            <w:b w:val="0"/>
            <w:noProof/>
            <w:color w:val="000000" w:themeColor="text1"/>
            <w:sz w:val="22"/>
            <w:lang w:eastAsia="en-SG"/>
          </w:rPr>
          <w:tab/>
        </w:r>
        <w:r w:rsidRPr="0099353C">
          <w:rPr>
            <w:rStyle w:val="Hyperlink"/>
            <w:noProof/>
            <w:color w:val="000000" w:themeColor="text1"/>
          </w:rPr>
          <w:t>Minat dan bakat agar sesuai dengan ilmu yang didapat</w:t>
        </w:r>
        <w:r w:rsidRPr="0099353C">
          <w:rPr>
            <w:noProof/>
            <w:webHidden/>
            <w:color w:val="000000" w:themeColor="text1"/>
          </w:rPr>
          <w:tab/>
        </w:r>
        <w:r w:rsidRPr="0099353C">
          <w:rPr>
            <w:noProof/>
            <w:webHidden/>
            <w:color w:val="000000" w:themeColor="text1"/>
          </w:rPr>
          <w:fldChar w:fldCharType="begin"/>
        </w:r>
        <w:r w:rsidRPr="0099353C">
          <w:rPr>
            <w:noProof/>
            <w:webHidden/>
            <w:color w:val="000000" w:themeColor="text1"/>
          </w:rPr>
          <w:instrText xml:space="preserve"> PAGEREF _Toc69080015 \h </w:instrText>
        </w:r>
        <w:r w:rsidRPr="0099353C">
          <w:rPr>
            <w:noProof/>
            <w:webHidden/>
            <w:color w:val="000000" w:themeColor="text1"/>
          </w:rPr>
        </w:r>
        <w:r w:rsidRPr="0099353C">
          <w:rPr>
            <w:noProof/>
            <w:webHidden/>
            <w:color w:val="000000" w:themeColor="text1"/>
          </w:rPr>
          <w:fldChar w:fldCharType="separate"/>
        </w:r>
        <w:r w:rsidRPr="0099353C">
          <w:rPr>
            <w:noProof/>
            <w:webHidden/>
            <w:color w:val="000000" w:themeColor="text1"/>
          </w:rPr>
          <w:t>6</w:t>
        </w:r>
        <w:r w:rsidRPr="0099353C">
          <w:rPr>
            <w:noProof/>
            <w:webHidden/>
            <w:color w:val="000000" w:themeColor="text1"/>
          </w:rPr>
          <w:fldChar w:fldCharType="end"/>
        </w:r>
      </w:hyperlink>
    </w:p>
    <w:p w:rsidR="0099353C" w:rsidRPr="0099353C" w:rsidRDefault="0099353C" w:rsidP="0099353C">
      <w:pPr>
        <w:pStyle w:val="TOC1"/>
        <w:tabs>
          <w:tab w:val="left" w:pos="1320"/>
          <w:tab w:val="right" w:leader="dot" w:pos="9016"/>
        </w:tabs>
        <w:rPr>
          <w:rFonts w:asciiTheme="minorHAnsi" w:eastAsiaTheme="minorEastAsia" w:hAnsiTheme="minorHAnsi"/>
          <w:b w:val="0"/>
          <w:noProof/>
          <w:color w:val="000000" w:themeColor="text1"/>
          <w:sz w:val="22"/>
          <w:lang w:eastAsia="en-SG"/>
        </w:rPr>
      </w:pPr>
      <w:hyperlink w:anchor="_Toc69080016" w:history="1">
        <w:r w:rsidRPr="0099353C">
          <w:rPr>
            <w:rStyle w:val="Hyperlink"/>
            <w:noProof/>
            <w:color w:val="000000" w:themeColor="text1"/>
          </w:rPr>
          <w:t>BAB.II</w:t>
        </w:r>
        <w:r w:rsidRPr="0099353C">
          <w:rPr>
            <w:rFonts w:asciiTheme="minorHAnsi" w:eastAsiaTheme="minorEastAsia" w:hAnsiTheme="minorHAnsi"/>
            <w:b w:val="0"/>
            <w:noProof/>
            <w:color w:val="000000" w:themeColor="text1"/>
            <w:sz w:val="22"/>
            <w:lang w:eastAsia="en-SG"/>
          </w:rPr>
          <w:tab/>
        </w:r>
        <w:r w:rsidRPr="0099353C">
          <w:rPr>
            <w:rStyle w:val="Hyperlink"/>
            <w:noProof/>
            <w:color w:val="000000" w:themeColor="text1"/>
          </w:rPr>
          <w:t>Tata cara belajar di perguruan tinggi</w:t>
        </w:r>
        <w:r w:rsidRPr="0099353C">
          <w:rPr>
            <w:noProof/>
            <w:webHidden/>
            <w:color w:val="000000" w:themeColor="text1"/>
          </w:rPr>
          <w:tab/>
        </w:r>
        <w:r w:rsidRPr="0099353C">
          <w:rPr>
            <w:noProof/>
            <w:webHidden/>
            <w:color w:val="000000" w:themeColor="text1"/>
          </w:rPr>
          <w:fldChar w:fldCharType="begin"/>
        </w:r>
        <w:r w:rsidRPr="0099353C">
          <w:rPr>
            <w:noProof/>
            <w:webHidden/>
            <w:color w:val="000000" w:themeColor="text1"/>
          </w:rPr>
          <w:instrText xml:space="preserve"> PAGEREF _Toc69080016 \h </w:instrText>
        </w:r>
        <w:r w:rsidRPr="0099353C">
          <w:rPr>
            <w:noProof/>
            <w:webHidden/>
            <w:color w:val="000000" w:themeColor="text1"/>
          </w:rPr>
        </w:r>
        <w:r w:rsidRPr="0099353C">
          <w:rPr>
            <w:noProof/>
            <w:webHidden/>
            <w:color w:val="000000" w:themeColor="text1"/>
          </w:rPr>
          <w:fldChar w:fldCharType="separate"/>
        </w:r>
        <w:r w:rsidRPr="0099353C">
          <w:rPr>
            <w:noProof/>
            <w:webHidden/>
            <w:color w:val="000000" w:themeColor="text1"/>
          </w:rPr>
          <w:t>7</w:t>
        </w:r>
        <w:r w:rsidRPr="0099353C">
          <w:rPr>
            <w:noProof/>
            <w:webHidden/>
            <w:color w:val="000000" w:themeColor="text1"/>
          </w:rPr>
          <w:fldChar w:fldCharType="end"/>
        </w:r>
      </w:hyperlink>
    </w:p>
    <w:p w:rsidR="0099353C" w:rsidRPr="0099353C" w:rsidRDefault="0099353C" w:rsidP="0099353C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b w:val="0"/>
          <w:noProof/>
          <w:color w:val="000000" w:themeColor="text1"/>
          <w:sz w:val="22"/>
          <w:lang w:eastAsia="en-SG"/>
        </w:rPr>
      </w:pPr>
      <w:hyperlink w:anchor="_Toc69080017" w:history="1">
        <w:r w:rsidRPr="0099353C">
          <w:rPr>
            <w:rStyle w:val="Hyperlink"/>
            <w:noProof/>
            <w:color w:val="000000" w:themeColor="text1"/>
          </w:rPr>
          <w:t>II.1</w:t>
        </w:r>
        <w:r w:rsidRPr="0099353C">
          <w:rPr>
            <w:rFonts w:asciiTheme="minorHAnsi" w:eastAsiaTheme="minorEastAsia" w:hAnsiTheme="minorHAnsi"/>
            <w:b w:val="0"/>
            <w:noProof/>
            <w:color w:val="000000" w:themeColor="text1"/>
            <w:sz w:val="22"/>
            <w:lang w:eastAsia="en-SG"/>
          </w:rPr>
          <w:tab/>
        </w:r>
        <w:r w:rsidRPr="0099353C">
          <w:rPr>
            <w:rStyle w:val="Hyperlink"/>
            <w:noProof/>
            <w:color w:val="000000" w:themeColor="text1"/>
          </w:rPr>
          <w:t>Kemandirian merupakan peran utama dalam menempuh pendidikan di perguruan tinggi</w:t>
        </w:r>
        <w:r w:rsidRPr="0099353C">
          <w:rPr>
            <w:noProof/>
            <w:webHidden/>
            <w:color w:val="000000" w:themeColor="text1"/>
          </w:rPr>
          <w:tab/>
        </w:r>
        <w:r w:rsidRPr="0099353C">
          <w:rPr>
            <w:noProof/>
            <w:webHidden/>
            <w:color w:val="000000" w:themeColor="text1"/>
          </w:rPr>
          <w:fldChar w:fldCharType="begin"/>
        </w:r>
        <w:r w:rsidRPr="0099353C">
          <w:rPr>
            <w:noProof/>
            <w:webHidden/>
            <w:color w:val="000000" w:themeColor="text1"/>
          </w:rPr>
          <w:instrText xml:space="preserve"> PAGEREF _Toc69080017 \h </w:instrText>
        </w:r>
        <w:r w:rsidRPr="0099353C">
          <w:rPr>
            <w:noProof/>
            <w:webHidden/>
            <w:color w:val="000000" w:themeColor="text1"/>
          </w:rPr>
        </w:r>
        <w:r w:rsidRPr="0099353C">
          <w:rPr>
            <w:noProof/>
            <w:webHidden/>
            <w:color w:val="000000" w:themeColor="text1"/>
          </w:rPr>
          <w:fldChar w:fldCharType="separate"/>
        </w:r>
        <w:r w:rsidRPr="0099353C">
          <w:rPr>
            <w:noProof/>
            <w:webHidden/>
            <w:color w:val="000000" w:themeColor="text1"/>
          </w:rPr>
          <w:t>7</w:t>
        </w:r>
        <w:r w:rsidRPr="0099353C">
          <w:rPr>
            <w:noProof/>
            <w:webHidden/>
            <w:color w:val="000000" w:themeColor="text1"/>
          </w:rPr>
          <w:fldChar w:fldCharType="end"/>
        </w:r>
      </w:hyperlink>
    </w:p>
    <w:p w:rsidR="0099353C" w:rsidRPr="0099353C" w:rsidRDefault="0099353C" w:rsidP="0099353C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b w:val="0"/>
          <w:noProof/>
          <w:color w:val="000000" w:themeColor="text1"/>
          <w:sz w:val="22"/>
          <w:lang w:eastAsia="en-SG"/>
        </w:rPr>
      </w:pPr>
      <w:hyperlink w:anchor="_Toc69080018" w:history="1">
        <w:r w:rsidRPr="0099353C">
          <w:rPr>
            <w:rStyle w:val="Hyperlink"/>
            <w:noProof/>
            <w:color w:val="000000" w:themeColor="text1"/>
          </w:rPr>
          <w:t>II.2</w:t>
        </w:r>
        <w:r w:rsidRPr="0099353C">
          <w:rPr>
            <w:rFonts w:asciiTheme="minorHAnsi" w:eastAsiaTheme="minorEastAsia" w:hAnsiTheme="minorHAnsi"/>
            <w:b w:val="0"/>
            <w:noProof/>
            <w:color w:val="000000" w:themeColor="text1"/>
            <w:sz w:val="22"/>
            <w:lang w:eastAsia="en-SG"/>
          </w:rPr>
          <w:tab/>
        </w:r>
        <w:r w:rsidRPr="0099353C">
          <w:rPr>
            <w:rStyle w:val="Hyperlink"/>
            <w:noProof/>
            <w:color w:val="000000" w:themeColor="text1"/>
          </w:rPr>
          <w:t>Pengalaman di masyarakat menentukan kualitas ilmu yang didapat</w:t>
        </w:r>
        <w:r w:rsidRPr="0099353C">
          <w:rPr>
            <w:noProof/>
            <w:webHidden/>
            <w:color w:val="000000" w:themeColor="text1"/>
          </w:rPr>
          <w:tab/>
        </w:r>
        <w:r w:rsidRPr="0099353C">
          <w:rPr>
            <w:noProof/>
            <w:webHidden/>
            <w:color w:val="000000" w:themeColor="text1"/>
          </w:rPr>
          <w:fldChar w:fldCharType="begin"/>
        </w:r>
        <w:r w:rsidRPr="0099353C">
          <w:rPr>
            <w:noProof/>
            <w:webHidden/>
            <w:color w:val="000000" w:themeColor="text1"/>
          </w:rPr>
          <w:instrText xml:space="preserve"> PAGEREF _Toc69080018 \h </w:instrText>
        </w:r>
        <w:r w:rsidRPr="0099353C">
          <w:rPr>
            <w:noProof/>
            <w:webHidden/>
            <w:color w:val="000000" w:themeColor="text1"/>
          </w:rPr>
        </w:r>
        <w:r w:rsidRPr="0099353C">
          <w:rPr>
            <w:noProof/>
            <w:webHidden/>
            <w:color w:val="000000" w:themeColor="text1"/>
          </w:rPr>
          <w:fldChar w:fldCharType="separate"/>
        </w:r>
        <w:r w:rsidRPr="0099353C">
          <w:rPr>
            <w:noProof/>
            <w:webHidden/>
            <w:color w:val="000000" w:themeColor="text1"/>
          </w:rPr>
          <w:t>7</w:t>
        </w:r>
        <w:r w:rsidRPr="0099353C">
          <w:rPr>
            <w:noProof/>
            <w:webHidden/>
            <w:color w:val="000000" w:themeColor="text1"/>
          </w:rPr>
          <w:fldChar w:fldCharType="end"/>
        </w:r>
      </w:hyperlink>
    </w:p>
    <w:p w:rsidR="0099353C" w:rsidRPr="0099353C" w:rsidRDefault="0099353C" w:rsidP="0099353C">
      <w:pPr>
        <w:pStyle w:val="TOC1"/>
        <w:tabs>
          <w:tab w:val="left" w:pos="1540"/>
          <w:tab w:val="right" w:leader="dot" w:pos="9016"/>
        </w:tabs>
        <w:rPr>
          <w:rFonts w:asciiTheme="minorHAnsi" w:eastAsiaTheme="minorEastAsia" w:hAnsiTheme="minorHAnsi"/>
          <w:b w:val="0"/>
          <w:noProof/>
          <w:color w:val="000000" w:themeColor="text1"/>
          <w:sz w:val="22"/>
          <w:lang w:eastAsia="en-SG"/>
        </w:rPr>
      </w:pPr>
      <w:hyperlink w:anchor="_Toc69080019" w:history="1">
        <w:r w:rsidRPr="0099353C">
          <w:rPr>
            <w:rStyle w:val="Hyperlink"/>
            <w:noProof/>
            <w:color w:val="000000" w:themeColor="text1"/>
          </w:rPr>
          <w:t>BAB.III</w:t>
        </w:r>
        <w:r w:rsidRPr="0099353C">
          <w:rPr>
            <w:rFonts w:asciiTheme="minorHAnsi" w:eastAsiaTheme="minorEastAsia" w:hAnsiTheme="minorHAnsi"/>
            <w:b w:val="0"/>
            <w:noProof/>
            <w:color w:val="000000" w:themeColor="text1"/>
            <w:sz w:val="22"/>
            <w:lang w:eastAsia="en-SG"/>
          </w:rPr>
          <w:tab/>
        </w:r>
        <w:r w:rsidRPr="0099353C">
          <w:rPr>
            <w:rStyle w:val="Hyperlink"/>
            <w:noProof/>
            <w:color w:val="000000" w:themeColor="text1"/>
          </w:rPr>
          <w:t>Perguruan sebagai saran menciptakan lapangan kerja</w:t>
        </w:r>
        <w:r w:rsidRPr="0099353C">
          <w:rPr>
            <w:noProof/>
            <w:webHidden/>
            <w:color w:val="000000" w:themeColor="text1"/>
          </w:rPr>
          <w:tab/>
        </w:r>
        <w:r w:rsidRPr="0099353C">
          <w:rPr>
            <w:noProof/>
            <w:webHidden/>
            <w:color w:val="000000" w:themeColor="text1"/>
          </w:rPr>
          <w:fldChar w:fldCharType="begin"/>
        </w:r>
        <w:r w:rsidRPr="0099353C">
          <w:rPr>
            <w:noProof/>
            <w:webHidden/>
            <w:color w:val="000000" w:themeColor="text1"/>
          </w:rPr>
          <w:instrText xml:space="preserve"> PAGEREF _Toc69080019 \h </w:instrText>
        </w:r>
        <w:r w:rsidRPr="0099353C">
          <w:rPr>
            <w:noProof/>
            <w:webHidden/>
            <w:color w:val="000000" w:themeColor="text1"/>
          </w:rPr>
        </w:r>
        <w:r w:rsidRPr="0099353C">
          <w:rPr>
            <w:noProof/>
            <w:webHidden/>
            <w:color w:val="000000" w:themeColor="text1"/>
          </w:rPr>
          <w:fldChar w:fldCharType="separate"/>
        </w:r>
        <w:r w:rsidRPr="0099353C">
          <w:rPr>
            <w:noProof/>
            <w:webHidden/>
            <w:color w:val="000000" w:themeColor="text1"/>
          </w:rPr>
          <w:t>8</w:t>
        </w:r>
        <w:r w:rsidRPr="0099353C">
          <w:rPr>
            <w:noProof/>
            <w:webHidden/>
            <w:color w:val="000000" w:themeColor="text1"/>
          </w:rPr>
          <w:fldChar w:fldCharType="end"/>
        </w:r>
      </w:hyperlink>
    </w:p>
    <w:p w:rsidR="0099353C" w:rsidRPr="0099353C" w:rsidRDefault="0099353C" w:rsidP="0099353C">
      <w:pPr>
        <w:pStyle w:val="TOC2"/>
        <w:tabs>
          <w:tab w:val="left" w:pos="1100"/>
          <w:tab w:val="right" w:leader="dot" w:pos="9016"/>
        </w:tabs>
        <w:rPr>
          <w:rFonts w:asciiTheme="minorHAnsi" w:eastAsiaTheme="minorEastAsia" w:hAnsiTheme="minorHAnsi"/>
          <w:b w:val="0"/>
          <w:noProof/>
          <w:color w:val="000000" w:themeColor="text1"/>
          <w:sz w:val="22"/>
          <w:lang w:eastAsia="en-SG"/>
        </w:rPr>
      </w:pPr>
      <w:hyperlink w:anchor="_Toc69080020" w:history="1">
        <w:r w:rsidRPr="0099353C">
          <w:rPr>
            <w:rStyle w:val="Hyperlink"/>
            <w:noProof/>
            <w:color w:val="000000" w:themeColor="text1"/>
          </w:rPr>
          <w:t>III.1</w:t>
        </w:r>
        <w:r w:rsidRPr="0099353C">
          <w:rPr>
            <w:rFonts w:asciiTheme="minorHAnsi" w:eastAsiaTheme="minorEastAsia" w:hAnsiTheme="minorHAnsi"/>
            <w:b w:val="0"/>
            <w:noProof/>
            <w:color w:val="000000" w:themeColor="text1"/>
            <w:sz w:val="22"/>
            <w:lang w:eastAsia="en-SG"/>
          </w:rPr>
          <w:tab/>
        </w:r>
        <w:r w:rsidRPr="0099353C">
          <w:rPr>
            <w:rStyle w:val="Hyperlink"/>
            <w:noProof/>
            <w:color w:val="000000" w:themeColor="text1"/>
          </w:rPr>
          <w:t>Menerapkan ilmu yang didapat untuk menciptakan lapangan kerja</w:t>
        </w:r>
        <w:r w:rsidRPr="0099353C">
          <w:rPr>
            <w:noProof/>
            <w:webHidden/>
            <w:color w:val="000000" w:themeColor="text1"/>
          </w:rPr>
          <w:tab/>
        </w:r>
        <w:r w:rsidRPr="0099353C">
          <w:rPr>
            <w:noProof/>
            <w:webHidden/>
            <w:color w:val="000000" w:themeColor="text1"/>
          </w:rPr>
          <w:fldChar w:fldCharType="begin"/>
        </w:r>
        <w:r w:rsidRPr="0099353C">
          <w:rPr>
            <w:noProof/>
            <w:webHidden/>
            <w:color w:val="000000" w:themeColor="text1"/>
          </w:rPr>
          <w:instrText xml:space="preserve"> PAGEREF _Toc69080020 \h </w:instrText>
        </w:r>
        <w:r w:rsidRPr="0099353C">
          <w:rPr>
            <w:noProof/>
            <w:webHidden/>
            <w:color w:val="000000" w:themeColor="text1"/>
          </w:rPr>
        </w:r>
        <w:r w:rsidRPr="0099353C">
          <w:rPr>
            <w:noProof/>
            <w:webHidden/>
            <w:color w:val="000000" w:themeColor="text1"/>
          </w:rPr>
          <w:fldChar w:fldCharType="separate"/>
        </w:r>
        <w:r w:rsidRPr="0099353C">
          <w:rPr>
            <w:noProof/>
            <w:webHidden/>
            <w:color w:val="000000" w:themeColor="text1"/>
          </w:rPr>
          <w:t>8</w:t>
        </w:r>
        <w:r w:rsidRPr="0099353C">
          <w:rPr>
            <w:noProof/>
            <w:webHidden/>
            <w:color w:val="000000" w:themeColor="text1"/>
          </w:rPr>
          <w:fldChar w:fldCharType="end"/>
        </w:r>
      </w:hyperlink>
    </w:p>
    <w:p w:rsidR="0099353C" w:rsidRPr="0099353C" w:rsidRDefault="0099353C" w:rsidP="0099353C">
      <w:pPr>
        <w:pStyle w:val="TOC2"/>
        <w:tabs>
          <w:tab w:val="left" w:pos="1100"/>
          <w:tab w:val="right" w:leader="dot" w:pos="9016"/>
        </w:tabs>
        <w:rPr>
          <w:rFonts w:asciiTheme="minorHAnsi" w:eastAsiaTheme="minorEastAsia" w:hAnsiTheme="minorHAnsi"/>
          <w:b w:val="0"/>
          <w:noProof/>
          <w:color w:val="000000" w:themeColor="text1"/>
          <w:sz w:val="22"/>
          <w:lang w:eastAsia="en-SG"/>
        </w:rPr>
      </w:pPr>
      <w:hyperlink w:anchor="_Toc69080021" w:history="1">
        <w:r w:rsidRPr="0099353C">
          <w:rPr>
            <w:rStyle w:val="Hyperlink"/>
            <w:noProof/>
            <w:color w:val="000000" w:themeColor="text1"/>
          </w:rPr>
          <w:t>III.2</w:t>
        </w:r>
        <w:r w:rsidRPr="0099353C">
          <w:rPr>
            <w:rFonts w:asciiTheme="minorHAnsi" w:eastAsiaTheme="minorEastAsia" w:hAnsiTheme="minorHAnsi"/>
            <w:b w:val="0"/>
            <w:noProof/>
            <w:color w:val="000000" w:themeColor="text1"/>
            <w:sz w:val="22"/>
            <w:lang w:eastAsia="en-SG"/>
          </w:rPr>
          <w:tab/>
        </w:r>
        <w:r w:rsidRPr="0099353C">
          <w:rPr>
            <w:rStyle w:val="Hyperlink"/>
            <w:noProof/>
            <w:color w:val="000000" w:themeColor="text1"/>
          </w:rPr>
          <w:t>Perguruan tinggi harus menciptakan tenaga enterprenur bukan menjadi penyedia tenaga kerja</w:t>
        </w:r>
        <w:r w:rsidRPr="0099353C">
          <w:rPr>
            <w:noProof/>
            <w:webHidden/>
            <w:color w:val="000000" w:themeColor="text1"/>
          </w:rPr>
          <w:tab/>
        </w:r>
        <w:r w:rsidRPr="0099353C">
          <w:rPr>
            <w:noProof/>
            <w:webHidden/>
            <w:color w:val="000000" w:themeColor="text1"/>
          </w:rPr>
          <w:fldChar w:fldCharType="begin"/>
        </w:r>
        <w:r w:rsidRPr="0099353C">
          <w:rPr>
            <w:noProof/>
            <w:webHidden/>
            <w:color w:val="000000" w:themeColor="text1"/>
          </w:rPr>
          <w:instrText xml:space="preserve"> PAGEREF _Toc69080021 \h </w:instrText>
        </w:r>
        <w:r w:rsidRPr="0099353C">
          <w:rPr>
            <w:noProof/>
            <w:webHidden/>
            <w:color w:val="000000" w:themeColor="text1"/>
          </w:rPr>
        </w:r>
        <w:r w:rsidRPr="0099353C">
          <w:rPr>
            <w:noProof/>
            <w:webHidden/>
            <w:color w:val="000000" w:themeColor="text1"/>
          </w:rPr>
          <w:fldChar w:fldCharType="separate"/>
        </w:r>
        <w:r w:rsidRPr="0099353C">
          <w:rPr>
            <w:noProof/>
            <w:webHidden/>
            <w:color w:val="000000" w:themeColor="text1"/>
          </w:rPr>
          <w:t>8</w:t>
        </w:r>
        <w:r w:rsidRPr="0099353C">
          <w:rPr>
            <w:noProof/>
            <w:webHidden/>
            <w:color w:val="000000" w:themeColor="text1"/>
          </w:rPr>
          <w:fldChar w:fldCharType="end"/>
        </w:r>
      </w:hyperlink>
    </w:p>
    <w:p w:rsidR="0099353C" w:rsidRPr="0099353C" w:rsidRDefault="0099353C" w:rsidP="0099353C">
      <w:pPr>
        <w:pStyle w:val="TOC1"/>
        <w:tabs>
          <w:tab w:val="left" w:pos="1320"/>
          <w:tab w:val="right" w:leader="dot" w:pos="9016"/>
        </w:tabs>
        <w:rPr>
          <w:rFonts w:asciiTheme="minorHAnsi" w:eastAsiaTheme="minorEastAsia" w:hAnsiTheme="minorHAnsi"/>
          <w:b w:val="0"/>
          <w:noProof/>
          <w:color w:val="000000" w:themeColor="text1"/>
          <w:sz w:val="22"/>
          <w:lang w:eastAsia="en-SG"/>
        </w:rPr>
      </w:pPr>
      <w:hyperlink w:anchor="_Toc69080022" w:history="1">
        <w:r w:rsidRPr="0099353C">
          <w:rPr>
            <w:rStyle w:val="Hyperlink"/>
            <w:noProof/>
            <w:color w:val="000000" w:themeColor="text1"/>
          </w:rPr>
          <w:t>BAB.IV</w:t>
        </w:r>
        <w:r w:rsidRPr="0099353C">
          <w:rPr>
            <w:rFonts w:asciiTheme="minorHAnsi" w:eastAsiaTheme="minorEastAsia" w:hAnsiTheme="minorHAnsi"/>
            <w:b w:val="0"/>
            <w:noProof/>
            <w:color w:val="000000" w:themeColor="text1"/>
            <w:sz w:val="22"/>
            <w:lang w:eastAsia="en-SG"/>
          </w:rPr>
          <w:tab/>
        </w:r>
        <w:r w:rsidRPr="0099353C">
          <w:rPr>
            <w:rStyle w:val="Hyperlink"/>
            <w:noProof/>
            <w:color w:val="000000" w:themeColor="text1"/>
          </w:rPr>
          <w:t>Tujan perguruan tinggi dalam membangun bangsa</w:t>
        </w:r>
        <w:r w:rsidRPr="0099353C">
          <w:rPr>
            <w:noProof/>
            <w:webHidden/>
            <w:color w:val="000000" w:themeColor="text1"/>
          </w:rPr>
          <w:tab/>
        </w:r>
        <w:r w:rsidRPr="0099353C">
          <w:rPr>
            <w:noProof/>
            <w:webHidden/>
            <w:color w:val="000000" w:themeColor="text1"/>
          </w:rPr>
          <w:fldChar w:fldCharType="begin"/>
        </w:r>
        <w:r w:rsidRPr="0099353C">
          <w:rPr>
            <w:noProof/>
            <w:webHidden/>
            <w:color w:val="000000" w:themeColor="text1"/>
          </w:rPr>
          <w:instrText xml:space="preserve"> PAGEREF _Toc69080022 \h </w:instrText>
        </w:r>
        <w:r w:rsidRPr="0099353C">
          <w:rPr>
            <w:noProof/>
            <w:webHidden/>
            <w:color w:val="000000" w:themeColor="text1"/>
          </w:rPr>
        </w:r>
        <w:r w:rsidRPr="0099353C">
          <w:rPr>
            <w:noProof/>
            <w:webHidden/>
            <w:color w:val="000000" w:themeColor="text1"/>
          </w:rPr>
          <w:fldChar w:fldCharType="separate"/>
        </w:r>
        <w:r w:rsidRPr="0099353C">
          <w:rPr>
            <w:noProof/>
            <w:webHidden/>
            <w:color w:val="000000" w:themeColor="text1"/>
          </w:rPr>
          <w:t>9</w:t>
        </w:r>
        <w:r w:rsidRPr="0099353C">
          <w:rPr>
            <w:noProof/>
            <w:webHidden/>
            <w:color w:val="000000" w:themeColor="text1"/>
          </w:rPr>
          <w:fldChar w:fldCharType="end"/>
        </w:r>
      </w:hyperlink>
    </w:p>
    <w:p w:rsidR="0099353C" w:rsidRPr="0099353C" w:rsidRDefault="0099353C" w:rsidP="0099353C">
      <w:pPr>
        <w:pStyle w:val="TOC2"/>
        <w:tabs>
          <w:tab w:val="left" w:pos="1100"/>
          <w:tab w:val="right" w:leader="dot" w:pos="9016"/>
        </w:tabs>
        <w:rPr>
          <w:rFonts w:asciiTheme="minorHAnsi" w:eastAsiaTheme="minorEastAsia" w:hAnsiTheme="minorHAnsi"/>
          <w:b w:val="0"/>
          <w:noProof/>
          <w:color w:val="000000" w:themeColor="text1"/>
          <w:sz w:val="22"/>
          <w:lang w:eastAsia="en-SG"/>
        </w:rPr>
      </w:pPr>
      <w:hyperlink w:anchor="_Toc69080023" w:history="1">
        <w:r w:rsidRPr="0099353C">
          <w:rPr>
            <w:rStyle w:val="Hyperlink"/>
            <w:noProof/>
            <w:color w:val="000000" w:themeColor="text1"/>
          </w:rPr>
          <w:t>IV.1</w:t>
        </w:r>
        <w:r w:rsidRPr="0099353C">
          <w:rPr>
            <w:rFonts w:asciiTheme="minorHAnsi" w:eastAsiaTheme="minorEastAsia" w:hAnsiTheme="minorHAnsi"/>
            <w:b w:val="0"/>
            <w:noProof/>
            <w:color w:val="000000" w:themeColor="text1"/>
            <w:sz w:val="22"/>
            <w:lang w:eastAsia="en-SG"/>
          </w:rPr>
          <w:tab/>
        </w:r>
        <w:r w:rsidRPr="0099353C">
          <w:rPr>
            <w:rStyle w:val="Hyperlink"/>
            <w:noProof/>
            <w:color w:val="000000" w:themeColor="text1"/>
          </w:rPr>
          <w:t>Menciptakan ptofesional dibidangnya salah satu tugas perguruan tinggi</w:t>
        </w:r>
        <w:r w:rsidRPr="0099353C">
          <w:rPr>
            <w:noProof/>
            <w:webHidden/>
            <w:color w:val="000000" w:themeColor="text1"/>
          </w:rPr>
          <w:tab/>
        </w:r>
        <w:r w:rsidRPr="0099353C">
          <w:rPr>
            <w:noProof/>
            <w:webHidden/>
            <w:color w:val="000000" w:themeColor="text1"/>
          </w:rPr>
          <w:fldChar w:fldCharType="begin"/>
        </w:r>
        <w:r w:rsidRPr="0099353C">
          <w:rPr>
            <w:noProof/>
            <w:webHidden/>
            <w:color w:val="000000" w:themeColor="text1"/>
          </w:rPr>
          <w:instrText xml:space="preserve"> PAGEREF _Toc69080023 \h </w:instrText>
        </w:r>
        <w:r w:rsidRPr="0099353C">
          <w:rPr>
            <w:noProof/>
            <w:webHidden/>
            <w:color w:val="000000" w:themeColor="text1"/>
          </w:rPr>
        </w:r>
        <w:r w:rsidRPr="0099353C">
          <w:rPr>
            <w:noProof/>
            <w:webHidden/>
            <w:color w:val="000000" w:themeColor="text1"/>
          </w:rPr>
          <w:fldChar w:fldCharType="separate"/>
        </w:r>
        <w:r w:rsidRPr="0099353C">
          <w:rPr>
            <w:noProof/>
            <w:webHidden/>
            <w:color w:val="000000" w:themeColor="text1"/>
          </w:rPr>
          <w:t>9</w:t>
        </w:r>
        <w:r w:rsidRPr="0099353C">
          <w:rPr>
            <w:noProof/>
            <w:webHidden/>
            <w:color w:val="000000" w:themeColor="text1"/>
          </w:rPr>
          <w:fldChar w:fldCharType="end"/>
        </w:r>
      </w:hyperlink>
    </w:p>
    <w:p w:rsidR="0099353C" w:rsidRPr="0099353C" w:rsidRDefault="0099353C" w:rsidP="0099353C">
      <w:pPr>
        <w:pStyle w:val="TOC2"/>
        <w:tabs>
          <w:tab w:val="left" w:pos="1100"/>
          <w:tab w:val="right" w:leader="dot" w:pos="9016"/>
        </w:tabs>
        <w:rPr>
          <w:rFonts w:asciiTheme="minorHAnsi" w:eastAsiaTheme="minorEastAsia" w:hAnsiTheme="minorHAnsi"/>
          <w:b w:val="0"/>
          <w:noProof/>
          <w:color w:val="000000" w:themeColor="text1"/>
          <w:sz w:val="22"/>
          <w:lang w:eastAsia="en-SG"/>
        </w:rPr>
      </w:pPr>
      <w:hyperlink w:anchor="_Toc69080024" w:history="1">
        <w:r w:rsidRPr="0099353C">
          <w:rPr>
            <w:rStyle w:val="Hyperlink"/>
            <w:noProof/>
            <w:color w:val="000000" w:themeColor="text1"/>
          </w:rPr>
          <w:t>IV.2</w:t>
        </w:r>
        <w:r w:rsidRPr="0099353C">
          <w:rPr>
            <w:rFonts w:asciiTheme="minorHAnsi" w:eastAsiaTheme="minorEastAsia" w:hAnsiTheme="minorHAnsi"/>
            <w:b w:val="0"/>
            <w:noProof/>
            <w:color w:val="000000" w:themeColor="text1"/>
            <w:sz w:val="22"/>
            <w:lang w:eastAsia="en-SG"/>
          </w:rPr>
          <w:tab/>
        </w:r>
        <w:r w:rsidRPr="0099353C">
          <w:rPr>
            <w:rStyle w:val="Hyperlink"/>
            <w:noProof/>
            <w:color w:val="000000" w:themeColor="text1"/>
          </w:rPr>
          <w:t>Menyiapkan generasi muda yang dapat bersaing dalam era 5.0</w:t>
        </w:r>
        <w:r w:rsidRPr="0099353C">
          <w:rPr>
            <w:noProof/>
            <w:webHidden/>
            <w:color w:val="000000" w:themeColor="text1"/>
          </w:rPr>
          <w:tab/>
        </w:r>
        <w:r w:rsidRPr="0099353C">
          <w:rPr>
            <w:noProof/>
            <w:webHidden/>
            <w:color w:val="000000" w:themeColor="text1"/>
          </w:rPr>
          <w:fldChar w:fldCharType="begin"/>
        </w:r>
        <w:r w:rsidRPr="0099353C">
          <w:rPr>
            <w:noProof/>
            <w:webHidden/>
            <w:color w:val="000000" w:themeColor="text1"/>
          </w:rPr>
          <w:instrText xml:space="preserve"> PAGEREF _Toc69080024 \h </w:instrText>
        </w:r>
        <w:r w:rsidRPr="0099353C">
          <w:rPr>
            <w:noProof/>
            <w:webHidden/>
            <w:color w:val="000000" w:themeColor="text1"/>
          </w:rPr>
        </w:r>
        <w:r w:rsidRPr="0099353C">
          <w:rPr>
            <w:noProof/>
            <w:webHidden/>
            <w:color w:val="000000" w:themeColor="text1"/>
          </w:rPr>
          <w:fldChar w:fldCharType="separate"/>
        </w:r>
        <w:r w:rsidRPr="0099353C">
          <w:rPr>
            <w:noProof/>
            <w:webHidden/>
            <w:color w:val="000000" w:themeColor="text1"/>
          </w:rPr>
          <w:t>9</w:t>
        </w:r>
        <w:r w:rsidRPr="0099353C">
          <w:rPr>
            <w:noProof/>
            <w:webHidden/>
            <w:color w:val="000000" w:themeColor="text1"/>
          </w:rPr>
          <w:fldChar w:fldCharType="end"/>
        </w:r>
      </w:hyperlink>
    </w:p>
    <w:p w:rsidR="0099353C" w:rsidRPr="0099353C" w:rsidRDefault="0099353C" w:rsidP="0099353C">
      <w:pPr>
        <w:pStyle w:val="TOC1"/>
        <w:tabs>
          <w:tab w:val="left" w:pos="1320"/>
          <w:tab w:val="right" w:leader="dot" w:pos="9016"/>
        </w:tabs>
        <w:rPr>
          <w:rFonts w:asciiTheme="minorHAnsi" w:eastAsiaTheme="minorEastAsia" w:hAnsiTheme="minorHAnsi"/>
          <w:b w:val="0"/>
          <w:noProof/>
          <w:color w:val="000000" w:themeColor="text1"/>
          <w:sz w:val="22"/>
          <w:lang w:eastAsia="en-SG"/>
        </w:rPr>
      </w:pPr>
      <w:hyperlink w:anchor="_Toc69080025" w:history="1">
        <w:r w:rsidRPr="0099353C">
          <w:rPr>
            <w:rStyle w:val="Hyperlink"/>
            <w:noProof/>
            <w:color w:val="000000" w:themeColor="text1"/>
          </w:rPr>
          <w:t>BAB.V</w:t>
        </w:r>
        <w:r w:rsidRPr="0099353C">
          <w:rPr>
            <w:rFonts w:asciiTheme="minorHAnsi" w:eastAsiaTheme="minorEastAsia" w:hAnsiTheme="minorHAnsi"/>
            <w:b w:val="0"/>
            <w:noProof/>
            <w:color w:val="000000" w:themeColor="text1"/>
            <w:sz w:val="22"/>
            <w:lang w:eastAsia="en-SG"/>
          </w:rPr>
          <w:tab/>
        </w:r>
        <w:r w:rsidRPr="0099353C">
          <w:rPr>
            <w:rStyle w:val="Hyperlink"/>
            <w:noProof/>
            <w:color w:val="000000" w:themeColor="text1"/>
          </w:rPr>
          <w:t>Kesimpulan</w:t>
        </w:r>
        <w:r w:rsidRPr="0099353C">
          <w:rPr>
            <w:noProof/>
            <w:webHidden/>
            <w:color w:val="000000" w:themeColor="text1"/>
          </w:rPr>
          <w:tab/>
        </w:r>
        <w:r w:rsidRPr="0099353C">
          <w:rPr>
            <w:noProof/>
            <w:webHidden/>
            <w:color w:val="000000" w:themeColor="text1"/>
          </w:rPr>
          <w:fldChar w:fldCharType="begin"/>
        </w:r>
        <w:r w:rsidRPr="0099353C">
          <w:rPr>
            <w:noProof/>
            <w:webHidden/>
            <w:color w:val="000000" w:themeColor="text1"/>
          </w:rPr>
          <w:instrText xml:space="preserve"> PAGEREF _Toc69080025 \h </w:instrText>
        </w:r>
        <w:r w:rsidRPr="0099353C">
          <w:rPr>
            <w:noProof/>
            <w:webHidden/>
            <w:color w:val="000000" w:themeColor="text1"/>
          </w:rPr>
        </w:r>
        <w:r w:rsidRPr="0099353C">
          <w:rPr>
            <w:noProof/>
            <w:webHidden/>
            <w:color w:val="000000" w:themeColor="text1"/>
          </w:rPr>
          <w:fldChar w:fldCharType="separate"/>
        </w:r>
        <w:r w:rsidRPr="0099353C">
          <w:rPr>
            <w:noProof/>
            <w:webHidden/>
            <w:color w:val="000000" w:themeColor="text1"/>
          </w:rPr>
          <w:t>10</w:t>
        </w:r>
        <w:r w:rsidRPr="0099353C">
          <w:rPr>
            <w:noProof/>
            <w:webHidden/>
            <w:color w:val="000000" w:themeColor="text1"/>
          </w:rPr>
          <w:fldChar w:fldCharType="end"/>
        </w:r>
      </w:hyperlink>
    </w:p>
    <w:p w:rsidR="0099353C" w:rsidRPr="0099353C" w:rsidRDefault="0099353C" w:rsidP="0099353C">
      <w:pPr>
        <w:pStyle w:val="TOC1"/>
        <w:tabs>
          <w:tab w:val="left" w:pos="1320"/>
          <w:tab w:val="right" w:leader="dot" w:pos="9016"/>
        </w:tabs>
        <w:rPr>
          <w:rFonts w:asciiTheme="minorHAnsi" w:eastAsiaTheme="minorEastAsia" w:hAnsiTheme="minorHAnsi"/>
          <w:b w:val="0"/>
          <w:noProof/>
          <w:color w:val="000000" w:themeColor="text1"/>
          <w:sz w:val="22"/>
          <w:lang w:eastAsia="en-SG"/>
        </w:rPr>
      </w:pPr>
      <w:hyperlink w:anchor="_Toc69080026" w:history="1">
        <w:r w:rsidRPr="0099353C">
          <w:rPr>
            <w:rStyle w:val="Hyperlink"/>
            <w:noProof/>
            <w:color w:val="000000" w:themeColor="text1"/>
          </w:rPr>
          <w:t>BAB.VI</w:t>
        </w:r>
        <w:r w:rsidRPr="0099353C">
          <w:rPr>
            <w:rFonts w:asciiTheme="minorHAnsi" w:eastAsiaTheme="minorEastAsia" w:hAnsiTheme="minorHAnsi"/>
            <w:b w:val="0"/>
            <w:noProof/>
            <w:color w:val="000000" w:themeColor="text1"/>
            <w:sz w:val="22"/>
            <w:lang w:eastAsia="en-SG"/>
          </w:rPr>
          <w:tab/>
        </w:r>
        <w:r w:rsidRPr="0099353C">
          <w:rPr>
            <w:rStyle w:val="Hyperlink"/>
            <w:noProof/>
            <w:color w:val="000000" w:themeColor="text1"/>
          </w:rPr>
          <w:t>Daftar pustaka</w:t>
        </w:r>
        <w:r w:rsidRPr="0099353C">
          <w:rPr>
            <w:noProof/>
            <w:webHidden/>
            <w:color w:val="000000" w:themeColor="text1"/>
          </w:rPr>
          <w:tab/>
        </w:r>
        <w:r w:rsidRPr="0099353C">
          <w:rPr>
            <w:noProof/>
            <w:webHidden/>
            <w:color w:val="000000" w:themeColor="text1"/>
          </w:rPr>
          <w:fldChar w:fldCharType="begin"/>
        </w:r>
        <w:r w:rsidRPr="0099353C">
          <w:rPr>
            <w:noProof/>
            <w:webHidden/>
            <w:color w:val="000000" w:themeColor="text1"/>
          </w:rPr>
          <w:instrText xml:space="preserve"> PAGEREF _Toc69080026 \h </w:instrText>
        </w:r>
        <w:r w:rsidRPr="0099353C">
          <w:rPr>
            <w:noProof/>
            <w:webHidden/>
            <w:color w:val="000000" w:themeColor="text1"/>
          </w:rPr>
        </w:r>
        <w:r w:rsidRPr="0099353C">
          <w:rPr>
            <w:noProof/>
            <w:webHidden/>
            <w:color w:val="000000" w:themeColor="text1"/>
          </w:rPr>
          <w:fldChar w:fldCharType="separate"/>
        </w:r>
        <w:r w:rsidRPr="0099353C">
          <w:rPr>
            <w:noProof/>
            <w:webHidden/>
            <w:color w:val="000000" w:themeColor="text1"/>
          </w:rPr>
          <w:t>11</w:t>
        </w:r>
        <w:r w:rsidRPr="0099353C">
          <w:rPr>
            <w:noProof/>
            <w:webHidden/>
            <w:color w:val="000000" w:themeColor="text1"/>
          </w:rPr>
          <w:fldChar w:fldCharType="end"/>
        </w:r>
      </w:hyperlink>
    </w:p>
    <w:p w:rsidR="0099353C" w:rsidRPr="0099353C" w:rsidRDefault="0099353C" w:rsidP="0099353C">
      <w:pPr>
        <w:pStyle w:val="TOC1"/>
        <w:tabs>
          <w:tab w:val="left" w:pos="1540"/>
          <w:tab w:val="right" w:leader="dot" w:pos="9016"/>
        </w:tabs>
        <w:rPr>
          <w:rFonts w:asciiTheme="minorHAnsi" w:eastAsiaTheme="minorEastAsia" w:hAnsiTheme="minorHAnsi"/>
          <w:b w:val="0"/>
          <w:noProof/>
          <w:color w:val="000000" w:themeColor="text1"/>
          <w:sz w:val="22"/>
          <w:lang w:eastAsia="en-SG"/>
        </w:rPr>
      </w:pPr>
      <w:hyperlink w:anchor="_Toc69080027" w:history="1">
        <w:r w:rsidRPr="0099353C">
          <w:rPr>
            <w:rStyle w:val="Hyperlink"/>
            <w:noProof/>
            <w:color w:val="000000" w:themeColor="text1"/>
            <w:lang w:val="en-US"/>
          </w:rPr>
          <w:t>BAB.VII</w:t>
        </w:r>
        <w:r w:rsidRPr="0099353C">
          <w:rPr>
            <w:rFonts w:asciiTheme="minorHAnsi" w:eastAsiaTheme="minorEastAsia" w:hAnsiTheme="minorHAnsi"/>
            <w:b w:val="0"/>
            <w:noProof/>
            <w:color w:val="000000" w:themeColor="text1"/>
            <w:sz w:val="22"/>
            <w:lang w:eastAsia="en-SG"/>
          </w:rPr>
          <w:tab/>
        </w:r>
        <w:r w:rsidRPr="0099353C">
          <w:rPr>
            <w:rStyle w:val="Hyperlink"/>
            <w:noProof/>
            <w:color w:val="000000" w:themeColor="text1"/>
          </w:rPr>
          <w:t>Lampiran</w:t>
        </w:r>
        <w:r w:rsidRPr="0099353C">
          <w:rPr>
            <w:noProof/>
            <w:webHidden/>
            <w:color w:val="000000" w:themeColor="text1"/>
          </w:rPr>
          <w:tab/>
        </w:r>
        <w:r w:rsidRPr="0099353C">
          <w:rPr>
            <w:noProof/>
            <w:webHidden/>
            <w:color w:val="000000" w:themeColor="text1"/>
          </w:rPr>
          <w:fldChar w:fldCharType="begin"/>
        </w:r>
        <w:r w:rsidRPr="0099353C">
          <w:rPr>
            <w:noProof/>
            <w:webHidden/>
            <w:color w:val="000000" w:themeColor="text1"/>
          </w:rPr>
          <w:instrText xml:space="preserve"> PAGEREF _Toc69080027 \h </w:instrText>
        </w:r>
        <w:r w:rsidRPr="0099353C">
          <w:rPr>
            <w:noProof/>
            <w:webHidden/>
            <w:color w:val="000000" w:themeColor="text1"/>
          </w:rPr>
        </w:r>
        <w:r w:rsidRPr="0099353C">
          <w:rPr>
            <w:noProof/>
            <w:webHidden/>
            <w:color w:val="000000" w:themeColor="text1"/>
          </w:rPr>
          <w:fldChar w:fldCharType="separate"/>
        </w:r>
        <w:r w:rsidRPr="0099353C">
          <w:rPr>
            <w:noProof/>
            <w:webHidden/>
            <w:color w:val="000000" w:themeColor="text1"/>
          </w:rPr>
          <w:t>12</w:t>
        </w:r>
        <w:r w:rsidRPr="0099353C">
          <w:rPr>
            <w:noProof/>
            <w:webHidden/>
            <w:color w:val="000000" w:themeColor="text1"/>
          </w:rPr>
          <w:fldChar w:fldCharType="end"/>
        </w:r>
      </w:hyperlink>
    </w:p>
    <w:p w:rsidR="0099353C" w:rsidRPr="0099353C" w:rsidRDefault="0099353C" w:rsidP="0099353C">
      <w:pPr>
        <w:rPr>
          <w:color w:val="000000" w:themeColor="text1"/>
        </w:rPr>
      </w:pPr>
    </w:p>
    <w:p w:rsidR="0099353C" w:rsidRPr="0099353C" w:rsidRDefault="0099353C" w:rsidP="0099353C">
      <w:pPr>
        <w:rPr>
          <w:color w:val="000000" w:themeColor="text1"/>
        </w:rPr>
      </w:pPr>
    </w:p>
    <w:p w:rsidR="0099353C" w:rsidRPr="0099353C" w:rsidRDefault="0099353C" w:rsidP="0099353C"/>
    <w:p w:rsidR="00B856AD" w:rsidRDefault="0080081D" w:rsidP="00447680">
      <w:pPr>
        <w:pStyle w:val="Heading1"/>
      </w:pPr>
      <w:bookmarkStart w:id="6" w:name="_Toc69079845"/>
      <w:bookmarkStart w:id="7" w:name="_Toc69080011"/>
      <w:proofErr w:type="spellStart"/>
      <w:r>
        <w:lastRenderedPageBreak/>
        <w:t>Mengenal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 w:rsidR="00447680" w:rsidRPr="00447680">
        <w:t>diperguruan</w:t>
      </w:r>
      <w:proofErr w:type="spellEnd"/>
      <w:r w:rsidR="00447680" w:rsidRPr="00447680">
        <w:t xml:space="preserve"> </w:t>
      </w:r>
      <w:proofErr w:type="spellStart"/>
      <w:r w:rsidR="00447680" w:rsidRPr="00447680">
        <w:t>tinggi</w:t>
      </w:r>
      <w:bookmarkEnd w:id="6"/>
      <w:bookmarkEnd w:id="7"/>
      <w:proofErr w:type="spellEnd"/>
    </w:p>
    <w:p w:rsidR="00447680" w:rsidRDefault="00447680" w:rsidP="00447680">
      <w:pPr>
        <w:pStyle w:val="Heading2"/>
      </w:pPr>
      <w:bookmarkStart w:id="8" w:name="_Toc69079846"/>
      <w:bookmarkStart w:id="9" w:name="_Toc69080012"/>
      <w:proofErr w:type="spellStart"/>
      <w:r>
        <w:t>Mengapa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diperguruan</w:t>
      </w:r>
      <w:proofErr w:type="spellEnd"/>
      <w:r>
        <w:t xml:space="preserve"> </w:t>
      </w:r>
      <w:proofErr w:type="spellStart"/>
      <w:r>
        <w:t>tinggi</w:t>
      </w:r>
      <w:bookmarkEnd w:id="8"/>
      <w:bookmarkEnd w:id="9"/>
      <w:proofErr w:type="spellEnd"/>
    </w:p>
    <w:p w:rsidR="00447680" w:rsidRDefault="00447680" w:rsidP="00447680">
      <w:pPr>
        <w:pStyle w:val="Heading2"/>
      </w:pPr>
      <w:bookmarkStart w:id="10" w:name="_Toc69079847"/>
      <w:bookmarkStart w:id="11" w:name="_Toc69080013"/>
      <w:proofErr w:type="spellStart"/>
      <w:r>
        <w:t>Bagaimana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yang </w:t>
      </w:r>
      <w:proofErr w:type="spellStart"/>
      <w:r>
        <w:t>sesuai</w:t>
      </w:r>
      <w:bookmarkEnd w:id="10"/>
      <w:bookmarkEnd w:id="11"/>
      <w:proofErr w:type="spellEnd"/>
      <w:r>
        <w:t xml:space="preserve"> </w:t>
      </w:r>
    </w:p>
    <w:p w:rsidR="00447680" w:rsidRDefault="00447680" w:rsidP="00447680">
      <w:pPr>
        <w:pStyle w:val="Heading3"/>
      </w:pPr>
      <w:bookmarkStart w:id="12" w:name="_Toc69079848"/>
      <w:bookmarkStart w:id="13" w:name="_Toc69080014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formal yang </w:t>
      </w:r>
      <w:proofErr w:type="spellStart"/>
      <w:r>
        <w:t>sesuai</w:t>
      </w:r>
      <w:bookmarkEnd w:id="12"/>
      <w:bookmarkEnd w:id="13"/>
      <w:proofErr w:type="spellEnd"/>
    </w:p>
    <w:p w:rsidR="00447680" w:rsidRPr="00447680" w:rsidRDefault="00447680" w:rsidP="00447680">
      <w:pPr>
        <w:pStyle w:val="Heading3"/>
      </w:pPr>
      <w:bookmarkStart w:id="14" w:name="_Toc69079849"/>
      <w:bookmarkStart w:id="15" w:name="_Toc69080015"/>
      <w:proofErr w:type="spellStart"/>
      <w:r>
        <w:t>Minat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bakat</w:t>
      </w:r>
      <w:proofErr w:type="spellEnd"/>
      <w:r>
        <w:t xml:space="preserve"> agar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yang </w:t>
      </w:r>
      <w:proofErr w:type="spellStart"/>
      <w:r>
        <w:t>didapat</w:t>
      </w:r>
      <w:bookmarkEnd w:id="14"/>
      <w:bookmarkEnd w:id="15"/>
      <w:proofErr w:type="spellEnd"/>
    </w:p>
    <w:p w:rsidR="00447680" w:rsidRDefault="00447680" w:rsidP="00447680">
      <w:pPr>
        <w:pStyle w:val="Heading1"/>
      </w:pPr>
      <w:bookmarkStart w:id="16" w:name="_Toc69079850"/>
      <w:bookmarkStart w:id="17" w:name="_Toc69080016"/>
      <w:r w:rsidRPr="00447680">
        <w:lastRenderedPageBreak/>
        <w:t xml:space="preserve">Tata </w:t>
      </w:r>
      <w:proofErr w:type="spellStart"/>
      <w:proofErr w:type="gramStart"/>
      <w:r w:rsidRPr="00447680">
        <w:t>cara</w:t>
      </w:r>
      <w:proofErr w:type="spellEnd"/>
      <w:proofErr w:type="gramEnd"/>
      <w:r w:rsidRPr="00447680">
        <w:t xml:space="preserve"> </w:t>
      </w:r>
      <w:proofErr w:type="spellStart"/>
      <w:r w:rsidRPr="00447680">
        <w:t>belajar</w:t>
      </w:r>
      <w:proofErr w:type="spellEnd"/>
      <w:r w:rsidRPr="00447680">
        <w:t xml:space="preserve"> di </w:t>
      </w:r>
      <w:proofErr w:type="spellStart"/>
      <w:r w:rsidRPr="00447680">
        <w:t>perguruan</w:t>
      </w:r>
      <w:proofErr w:type="spellEnd"/>
      <w:r w:rsidRPr="00447680">
        <w:t xml:space="preserve"> </w:t>
      </w:r>
      <w:proofErr w:type="spellStart"/>
      <w:r w:rsidRPr="00447680">
        <w:t>tinggi</w:t>
      </w:r>
      <w:bookmarkEnd w:id="16"/>
      <w:bookmarkEnd w:id="17"/>
      <w:proofErr w:type="spellEnd"/>
    </w:p>
    <w:p w:rsidR="00447680" w:rsidRDefault="00447680" w:rsidP="00447680">
      <w:pPr>
        <w:pStyle w:val="Heading2"/>
      </w:pPr>
      <w:bookmarkStart w:id="18" w:name="_Toc69079851"/>
      <w:bookmarkStart w:id="19" w:name="_Toc69080017"/>
      <w:proofErr w:type="spellStart"/>
      <w:r>
        <w:t>Kemandirian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menempuh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di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bookmarkEnd w:id="18"/>
      <w:bookmarkEnd w:id="19"/>
      <w:proofErr w:type="spellEnd"/>
    </w:p>
    <w:p w:rsidR="00447680" w:rsidRPr="00447680" w:rsidRDefault="0099353C" w:rsidP="00447680">
      <w:pPr>
        <w:pStyle w:val="Heading2"/>
      </w:pPr>
      <w:bookmarkStart w:id="20" w:name="_Toc69079852"/>
      <w:bookmarkStart w:id="21" w:name="_Toc69080018"/>
      <w:proofErr w:type="spellStart"/>
      <w:r>
        <w:t>Pengalaman</w:t>
      </w:r>
      <w:proofErr w:type="spellEnd"/>
      <w:r>
        <w:t xml:space="preserve"> di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yang </w:t>
      </w:r>
      <w:proofErr w:type="spellStart"/>
      <w:r>
        <w:t>didapat</w:t>
      </w:r>
      <w:bookmarkEnd w:id="20"/>
      <w:bookmarkEnd w:id="21"/>
      <w:proofErr w:type="spellEnd"/>
    </w:p>
    <w:p w:rsidR="00447680" w:rsidRDefault="00447680" w:rsidP="00447680">
      <w:pPr>
        <w:pStyle w:val="Heading1"/>
      </w:pPr>
      <w:bookmarkStart w:id="22" w:name="_Toc69079853"/>
      <w:bookmarkStart w:id="23" w:name="_Toc69080019"/>
      <w:proofErr w:type="spellStart"/>
      <w:r w:rsidRPr="00447680">
        <w:lastRenderedPageBreak/>
        <w:t>Perguruan</w:t>
      </w:r>
      <w:proofErr w:type="spellEnd"/>
      <w:r w:rsidRPr="00447680">
        <w:t xml:space="preserve"> </w:t>
      </w:r>
      <w:proofErr w:type="spellStart"/>
      <w:r w:rsidR="0099353C">
        <w:t>sebagai</w:t>
      </w:r>
      <w:proofErr w:type="spellEnd"/>
      <w:r w:rsidR="0099353C">
        <w:t xml:space="preserve"> saran </w:t>
      </w:r>
      <w:proofErr w:type="spellStart"/>
      <w:r w:rsidR="0099353C">
        <w:t>menciptakan</w:t>
      </w:r>
      <w:proofErr w:type="spellEnd"/>
      <w:r w:rsidR="0099353C">
        <w:t xml:space="preserve"> </w:t>
      </w:r>
      <w:proofErr w:type="spellStart"/>
      <w:r w:rsidR="0099353C">
        <w:t>lapangan</w:t>
      </w:r>
      <w:proofErr w:type="spellEnd"/>
      <w:r w:rsidR="0099353C">
        <w:t xml:space="preserve"> </w:t>
      </w:r>
      <w:proofErr w:type="spellStart"/>
      <w:r w:rsidR="0099353C">
        <w:t>kerja</w:t>
      </w:r>
      <w:bookmarkEnd w:id="22"/>
      <w:bookmarkEnd w:id="23"/>
      <w:proofErr w:type="spellEnd"/>
    </w:p>
    <w:p w:rsidR="0099353C" w:rsidRDefault="0099353C" w:rsidP="0099353C">
      <w:pPr>
        <w:pStyle w:val="Heading2"/>
      </w:pPr>
      <w:bookmarkStart w:id="24" w:name="_Toc69079854"/>
      <w:bookmarkStart w:id="25" w:name="_Toc69080020"/>
      <w:proofErr w:type="spellStart"/>
      <w:r>
        <w:t>Menerapkan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kerja</w:t>
      </w:r>
      <w:bookmarkEnd w:id="24"/>
      <w:bookmarkEnd w:id="25"/>
      <w:proofErr w:type="spellEnd"/>
    </w:p>
    <w:p w:rsidR="0099353C" w:rsidRPr="0099353C" w:rsidRDefault="0099353C" w:rsidP="0099353C">
      <w:pPr>
        <w:pStyle w:val="Heading2"/>
      </w:pPr>
      <w:bookmarkStart w:id="26" w:name="_Toc69079855"/>
      <w:bookmarkStart w:id="27" w:name="_Toc69080021"/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enterprenur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kerja</w:t>
      </w:r>
      <w:bookmarkEnd w:id="26"/>
      <w:bookmarkEnd w:id="27"/>
      <w:proofErr w:type="spellEnd"/>
    </w:p>
    <w:p w:rsidR="00447680" w:rsidRDefault="00447680" w:rsidP="00447680">
      <w:pPr>
        <w:pStyle w:val="Heading1"/>
      </w:pPr>
      <w:bookmarkStart w:id="28" w:name="_Toc69079856"/>
      <w:bookmarkStart w:id="29" w:name="_Toc69080022"/>
      <w:proofErr w:type="spellStart"/>
      <w:r w:rsidRPr="00447680">
        <w:lastRenderedPageBreak/>
        <w:t>Tujan</w:t>
      </w:r>
      <w:proofErr w:type="spellEnd"/>
      <w:r w:rsidRPr="00447680">
        <w:t xml:space="preserve"> </w:t>
      </w:r>
      <w:proofErr w:type="spellStart"/>
      <w:r w:rsidRPr="00447680">
        <w:t>perguruan</w:t>
      </w:r>
      <w:proofErr w:type="spellEnd"/>
      <w:r w:rsidRPr="00447680">
        <w:t xml:space="preserve"> </w:t>
      </w:r>
      <w:proofErr w:type="spellStart"/>
      <w:r w:rsidRPr="00447680">
        <w:t>tinggi</w:t>
      </w:r>
      <w:proofErr w:type="spellEnd"/>
      <w:r w:rsidRPr="00447680">
        <w:t xml:space="preserve"> </w:t>
      </w:r>
      <w:proofErr w:type="spellStart"/>
      <w:r w:rsidRPr="00447680">
        <w:t>dalam</w:t>
      </w:r>
      <w:proofErr w:type="spellEnd"/>
      <w:r w:rsidRPr="00447680">
        <w:t xml:space="preserve"> </w:t>
      </w:r>
      <w:proofErr w:type="spellStart"/>
      <w:r w:rsidRPr="00447680">
        <w:t>membangun</w:t>
      </w:r>
      <w:proofErr w:type="spellEnd"/>
      <w:r w:rsidRPr="00447680">
        <w:t xml:space="preserve"> </w:t>
      </w:r>
      <w:proofErr w:type="spellStart"/>
      <w:r w:rsidRPr="00447680">
        <w:t>bangsa</w:t>
      </w:r>
      <w:bookmarkEnd w:id="28"/>
      <w:bookmarkEnd w:id="29"/>
      <w:proofErr w:type="spellEnd"/>
    </w:p>
    <w:p w:rsidR="0099353C" w:rsidRDefault="0099353C" w:rsidP="0099353C">
      <w:pPr>
        <w:pStyle w:val="Heading2"/>
      </w:pPr>
      <w:bookmarkStart w:id="30" w:name="_Toc69079857"/>
      <w:bookmarkStart w:id="31" w:name="_Toc69080023"/>
      <w:proofErr w:type="spellStart"/>
      <w:r>
        <w:t>Menciptakan</w:t>
      </w:r>
      <w:proofErr w:type="spellEnd"/>
      <w:r>
        <w:t xml:space="preserve"> </w:t>
      </w:r>
      <w:proofErr w:type="spellStart"/>
      <w:r>
        <w:t>ptofesional</w:t>
      </w:r>
      <w:proofErr w:type="spellEnd"/>
      <w:r>
        <w:t xml:space="preserve"> </w:t>
      </w:r>
      <w:proofErr w:type="spellStart"/>
      <w:r>
        <w:t>dibidangnya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bookmarkEnd w:id="30"/>
      <w:bookmarkEnd w:id="31"/>
      <w:proofErr w:type="spellEnd"/>
    </w:p>
    <w:p w:rsidR="0099353C" w:rsidRPr="0099353C" w:rsidRDefault="0099353C" w:rsidP="0099353C">
      <w:pPr>
        <w:pStyle w:val="Heading2"/>
      </w:pPr>
      <w:bookmarkStart w:id="32" w:name="_Toc69079858"/>
      <w:bookmarkStart w:id="33" w:name="_Toc69080024"/>
      <w:proofErr w:type="spellStart"/>
      <w:r>
        <w:t>Menyiapkan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bersaing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era 5.0</w:t>
      </w:r>
      <w:bookmarkEnd w:id="32"/>
      <w:bookmarkEnd w:id="33"/>
    </w:p>
    <w:p w:rsidR="00447680" w:rsidRPr="00447680" w:rsidRDefault="00447680" w:rsidP="00447680">
      <w:pPr>
        <w:pStyle w:val="Heading1"/>
      </w:pPr>
      <w:bookmarkStart w:id="34" w:name="_Toc69079859"/>
      <w:bookmarkStart w:id="35" w:name="_Toc69080025"/>
      <w:proofErr w:type="spellStart"/>
      <w:r w:rsidRPr="00447680">
        <w:lastRenderedPageBreak/>
        <w:t>Kesimpulan</w:t>
      </w:r>
      <w:bookmarkEnd w:id="34"/>
      <w:bookmarkEnd w:id="35"/>
      <w:proofErr w:type="spellEnd"/>
      <w:r w:rsidRPr="00447680">
        <w:t xml:space="preserve"> </w:t>
      </w:r>
    </w:p>
    <w:p w:rsidR="00447680" w:rsidRDefault="00447680" w:rsidP="00447680">
      <w:pPr>
        <w:pStyle w:val="Heading1"/>
      </w:pPr>
      <w:bookmarkStart w:id="36" w:name="_Toc69079860"/>
      <w:bookmarkStart w:id="37" w:name="_Toc69080026"/>
      <w:bookmarkStart w:id="38" w:name="_GoBack"/>
      <w:proofErr w:type="spellStart"/>
      <w:r w:rsidRPr="00447680">
        <w:lastRenderedPageBreak/>
        <w:t>Daftar</w:t>
      </w:r>
      <w:proofErr w:type="spellEnd"/>
      <w:r w:rsidRPr="00447680">
        <w:t xml:space="preserve"> </w:t>
      </w:r>
      <w:proofErr w:type="spellStart"/>
      <w:r w:rsidRPr="00447680">
        <w:t>pustaka</w:t>
      </w:r>
      <w:bookmarkEnd w:id="36"/>
      <w:bookmarkEnd w:id="37"/>
      <w:proofErr w:type="spellEnd"/>
    </w:p>
    <w:p w:rsidR="00AB5CF3" w:rsidRDefault="00AB5CF3" w:rsidP="00AB5CF3">
      <w:proofErr w:type="spellStart"/>
      <w:r>
        <w:t>Membina</w:t>
      </w:r>
      <w:proofErr w:type="spellEnd"/>
      <w:r>
        <w:t xml:space="preserve"> </w:t>
      </w:r>
      <w:proofErr w:type="spellStart"/>
      <w:r>
        <w:t>Remaja</w:t>
      </w:r>
      <w:proofErr w:type="spellEnd"/>
    </w:p>
    <w:p w:rsidR="00AB5CF3" w:rsidRDefault="00AB5CF3" w:rsidP="00AB5CF3">
      <w:proofErr w:type="spellStart"/>
      <w:r>
        <w:t>Pengarang</w:t>
      </w:r>
      <w:proofErr w:type="spellEnd"/>
      <w:r>
        <w:t xml:space="preserve">    : J.S. </w:t>
      </w:r>
      <w:proofErr w:type="spellStart"/>
      <w:r>
        <w:t>Badudu</w:t>
      </w:r>
      <w:proofErr w:type="spellEnd"/>
    </w:p>
    <w:p w:rsidR="00AB5CF3" w:rsidRDefault="00AB5CF3" w:rsidP="00AB5CF3">
      <w:proofErr w:type="spellStart"/>
      <w:r>
        <w:t>Penerbit</w:t>
      </w:r>
      <w:proofErr w:type="spellEnd"/>
      <w:r>
        <w:t xml:space="preserve">        : </w:t>
      </w:r>
      <w:proofErr w:type="spellStart"/>
      <w:r>
        <w:t>Pustaka</w:t>
      </w:r>
      <w:proofErr w:type="spellEnd"/>
      <w:r>
        <w:t xml:space="preserve"> Prima</w:t>
      </w:r>
    </w:p>
    <w:p w:rsidR="00AB5CF3" w:rsidRDefault="00AB5CF3" w:rsidP="00AB5CF3">
      <w:proofErr w:type="spellStart"/>
      <w:r>
        <w:t>Tahun</w:t>
      </w:r>
      <w:proofErr w:type="spellEnd"/>
      <w:r>
        <w:t xml:space="preserve"> </w:t>
      </w:r>
      <w:proofErr w:type="spellStart"/>
      <w:r>
        <w:t>terbit</w:t>
      </w:r>
      <w:proofErr w:type="spellEnd"/>
      <w:r>
        <w:t xml:space="preserve">    : 2000</w:t>
      </w:r>
    </w:p>
    <w:p w:rsidR="00AB5CF3" w:rsidRDefault="00AB5CF3" w:rsidP="00AB5CF3">
      <w:r>
        <w:t xml:space="preserve">Kota </w:t>
      </w:r>
      <w:proofErr w:type="spellStart"/>
      <w:r>
        <w:t>terbit</w:t>
      </w:r>
      <w:proofErr w:type="spellEnd"/>
      <w:r>
        <w:t xml:space="preserve">    : Bandung</w:t>
      </w:r>
    </w:p>
    <w:p w:rsidR="00AB5CF3" w:rsidRDefault="00AB5CF3" w:rsidP="00AB5CF3"/>
    <w:p w:rsidR="00AB5CF3" w:rsidRDefault="00AB5CF3" w:rsidP="00AB5CF3">
      <w:r>
        <w:t xml:space="preserve">b. </w:t>
      </w:r>
      <w:proofErr w:type="spellStart"/>
      <w:r>
        <w:t>Judul</w:t>
      </w:r>
      <w:proofErr w:type="spellEnd"/>
      <w:r>
        <w:t xml:space="preserve">             : </w:t>
      </w:r>
      <w:proofErr w:type="spellStart"/>
      <w:r>
        <w:t>Sayuran</w:t>
      </w:r>
      <w:proofErr w:type="spellEnd"/>
      <w:r>
        <w:t xml:space="preserve"> </w:t>
      </w:r>
      <w:proofErr w:type="spellStart"/>
      <w:r>
        <w:t>Hidroponik</w:t>
      </w:r>
      <w:proofErr w:type="spellEnd"/>
      <w:r>
        <w:t xml:space="preserve"> di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Rumah</w:t>
      </w:r>
      <w:proofErr w:type="spellEnd"/>
    </w:p>
    <w:p w:rsidR="00AB5CF3" w:rsidRDefault="00AB5CF3" w:rsidP="00AB5CF3">
      <w:proofErr w:type="spellStart"/>
      <w:r>
        <w:t>Pengarang</w:t>
      </w:r>
      <w:proofErr w:type="spellEnd"/>
      <w:r>
        <w:t xml:space="preserve">    : </w:t>
      </w:r>
      <w:proofErr w:type="spellStart"/>
      <w:r>
        <w:t>Fransisca</w:t>
      </w:r>
      <w:proofErr w:type="spellEnd"/>
      <w:r>
        <w:t xml:space="preserve"> </w:t>
      </w:r>
      <w:proofErr w:type="spellStart"/>
      <w:r>
        <w:t>Wungu</w:t>
      </w:r>
      <w:proofErr w:type="spellEnd"/>
      <w:r>
        <w:t xml:space="preserve"> </w:t>
      </w:r>
      <w:proofErr w:type="spellStart"/>
      <w:r>
        <w:t>Prasasti</w:t>
      </w:r>
      <w:proofErr w:type="spellEnd"/>
    </w:p>
    <w:p w:rsidR="00AB5CF3" w:rsidRDefault="00AB5CF3" w:rsidP="00AB5CF3">
      <w:proofErr w:type="spellStart"/>
      <w:r>
        <w:t>Penerbit</w:t>
      </w:r>
      <w:proofErr w:type="spellEnd"/>
      <w:r>
        <w:t xml:space="preserve">        : </w:t>
      </w:r>
      <w:proofErr w:type="spellStart"/>
      <w:r>
        <w:t>Gramedia</w:t>
      </w:r>
      <w:proofErr w:type="spellEnd"/>
    </w:p>
    <w:p w:rsidR="00AB5CF3" w:rsidRDefault="00AB5CF3" w:rsidP="00AB5CF3">
      <w:proofErr w:type="spellStart"/>
      <w:r>
        <w:t>Tahun</w:t>
      </w:r>
      <w:proofErr w:type="spellEnd"/>
      <w:r>
        <w:t xml:space="preserve"> </w:t>
      </w:r>
      <w:proofErr w:type="spellStart"/>
      <w:r>
        <w:t>terbit</w:t>
      </w:r>
      <w:proofErr w:type="spellEnd"/>
      <w:r>
        <w:t xml:space="preserve">    : 2008 Kota </w:t>
      </w:r>
      <w:proofErr w:type="spellStart"/>
      <w:r>
        <w:t>terbit</w:t>
      </w:r>
      <w:proofErr w:type="spellEnd"/>
      <w:r>
        <w:t xml:space="preserve">    : Jakarta</w:t>
      </w:r>
    </w:p>
    <w:p w:rsidR="00AB5CF3" w:rsidRDefault="00AB5CF3" w:rsidP="00AB5CF3"/>
    <w:p w:rsidR="00AB5CF3" w:rsidRDefault="00AB5CF3" w:rsidP="00AB5CF3">
      <w:r>
        <w:t xml:space="preserve">c. </w:t>
      </w:r>
      <w:proofErr w:type="spellStart"/>
      <w:proofErr w:type="gramStart"/>
      <w:r>
        <w:t>Judul</w:t>
      </w:r>
      <w:proofErr w:type="spellEnd"/>
      <w:r>
        <w:t xml:space="preserve"> :</w:t>
      </w:r>
      <w:proofErr w:type="gramEnd"/>
      <w:r>
        <w:t xml:space="preserve"> Agar </w:t>
      </w:r>
      <w:proofErr w:type="spellStart"/>
      <w:r>
        <w:t>Duit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Biak</w:t>
      </w:r>
    </w:p>
    <w:p w:rsidR="00AB5CF3" w:rsidRDefault="00AB5CF3" w:rsidP="00AB5CF3">
      <w:proofErr w:type="spellStart"/>
      <w:proofErr w:type="gramStart"/>
      <w:r>
        <w:t>Penulis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Willam</w:t>
      </w:r>
      <w:proofErr w:type="spellEnd"/>
      <w:r>
        <w:t xml:space="preserve"> </w:t>
      </w:r>
      <w:proofErr w:type="spellStart"/>
      <w:r>
        <w:t>Tanuwijaya</w:t>
      </w:r>
      <w:proofErr w:type="spellEnd"/>
    </w:p>
    <w:p w:rsidR="00AB5CF3" w:rsidRDefault="00AB5CF3" w:rsidP="00AB5CF3">
      <w:proofErr w:type="spellStart"/>
      <w:proofErr w:type="gramStart"/>
      <w:r>
        <w:t>Penerbit</w:t>
      </w:r>
      <w:proofErr w:type="spellEnd"/>
      <w:r>
        <w:t xml:space="preserve"> :</w:t>
      </w:r>
      <w:proofErr w:type="gramEnd"/>
      <w:r>
        <w:t xml:space="preserve"> Media </w:t>
      </w:r>
      <w:proofErr w:type="spellStart"/>
      <w:r>
        <w:t>Presindo</w:t>
      </w:r>
      <w:proofErr w:type="spellEnd"/>
      <w:r>
        <w:t>, Yogyakarta 2006</w:t>
      </w:r>
    </w:p>
    <w:p w:rsidR="00AB5CF3" w:rsidRDefault="00AB5CF3" w:rsidP="00AB5CF3"/>
    <w:p w:rsidR="00AB5CF3" w:rsidRDefault="00AB5CF3" w:rsidP="00AB5CF3">
      <w:r>
        <w:t xml:space="preserve">d.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   :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Personalia</w:t>
      </w:r>
      <w:proofErr w:type="spellEnd"/>
      <w:r>
        <w:t>;</w:t>
      </w:r>
    </w:p>
    <w:p w:rsidR="00AB5CF3" w:rsidRDefault="00AB5CF3" w:rsidP="00AB5CF3">
      <w:proofErr w:type="spellStart"/>
      <w:r>
        <w:t>Penulis</w:t>
      </w:r>
      <w:proofErr w:type="spellEnd"/>
      <w:r>
        <w:t xml:space="preserve">          : </w:t>
      </w:r>
      <w:proofErr w:type="spellStart"/>
      <w:r>
        <w:t>Heidjrachman</w:t>
      </w:r>
      <w:proofErr w:type="spellEnd"/>
      <w:r>
        <w:t xml:space="preserve"> </w:t>
      </w:r>
      <w:proofErr w:type="spellStart"/>
      <w:r>
        <w:t>Ranupandoyo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Suad</w:t>
      </w:r>
      <w:proofErr w:type="spellEnd"/>
      <w:r>
        <w:t xml:space="preserve"> </w:t>
      </w:r>
      <w:proofErr w:type="spellStart"/>
      <w:r>
        <w:t>Husnan</w:t>
      </w:r>
      <w:proofErr w:type="spellEnd"/>
      <w:r>
        <w:t>;</w:t>
      </w:r>
    </w:p>
    <w:p w:rsidR="00AB5CF3" w:rsidRDefault="00AB5CF3" w:rsidP="00AB5CF3">
      <w:proofErr w:type="spellStart"/>
      <w:r>
        <w:t>Penerbit</w:t>
      </w:r>
      <w:proofErr w:type="spellEnd"/>
      <w:r>
        <w:t xml:space="preserve">         : BPFE Yogyakarta;</w:t>
      </w:r>
    </w:p>
    <w:p w:rsidR="00AB5CF3" w:rsidRPr="00AB5CF3" w:rsidRDefault="00AB5CF3" w:rsidP="00AB5CF3">
      <w:proofErr w:type="spellStart"/>
      <w:r>
        <w:t>Tahun</w:t>
      </w:r>
      <w:proofErr w:type="spellEnd"/>
      <w:r>
        <w:t xml:space="preserve"> </w:t>
      </w:r>
      <w:proofErr w:type="spellStart"/>
      <w:proofErr w:type="gramStart"/>
      <w:r>
        <w:t>terbit</w:t>
      </w:r>
      <w:proofErr w:type="spellEnd"/>
      <w:r>
        <w:t xml:space="preserve">  :</w:t>
      </w:r>
      <w:proofErr w:type="gramEnd"/>
      <w:r>
        <w:t xml:space="preserve"> 1989.</w:t>
      </w:r>
    </w:p>
    <w:p w:rsidR="00447680" w:rsidRPr="00447680" w:rsidRDefault="00447680" w:rsidP="00447680">
      <w:pPr>
        <w:pStyle w:val="Heading1"/>
        <w:rPr>
          <w:lang w:val="en-US"/>
        </w:rPr>
      </w:pPr>
      <w:bookmarkStart w:id="39" w:name="_Toc69079861"/>
      <w:bookmarkStart w:id="40" w:name="_Toc69080027"/>
      <w:bookmarkEnd w:id="38"/>
      <w:proofErr w:type="spellStart"/>
      <w:r w:rsidRPr="00447680">
        <w:lastRenderedPageBreak/>
        <w:t>Lampiran</w:t>
      </w:r>
      <w:bookmarkEnd w:id="39"/>
      <w:bookmarkEnd w:id="40"/>
      <w:proofErr w:type="spellEnd"/>
    </w:p>
    <w:sectPr w:rsidR="00447680" w:rsidRPr="00447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10EDF"/>
    <w:multiLevelType w:val="multilevel"/>
    <w:tmpl w:val="C882BB74"/>
    <w:lvl w:ilvl="0">
      <w:start w:val="1"/>
      <w:numFmt w:val="upperRoman"/>
      <w:pStyle w:val="Heading1"/>
      <w:lvlText w:val="BAB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680"/>
    <w:rsid w:val="00447680"/>
    <w:rsid w:val="0080081D"/>
    <w:rsid w:val="0099353C"/>
    <w:rsid w:val="00AB5CF3"/>
    <w:rsid w:val="00E1315C"/>
    <w:rsid w:val="00FA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85CB0E-9A87-4367-8E8E-FAFC0F804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680"/>
    <w:pPr>
      <w:keepNext/>
      <w:keepLines/>
      <w:pageBreakBefore/>
      <w:numPr>
        <w:numId w:val="1"/>
      </w:numPr>
      <w:spacing w:before="240" w:after="1200" w:line="360" w:lineRule="auto"/>
      <w:ind w:left="357" w:hanging="357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81D"/>
    <w:pPr>
      <w:keepNext/>
      <w:keepLines/>
      <w:numPr>
        <w:ilvl w:val="1"/>
        <w:numId w:val="1"/>
      </w:numPr>
      <w:spacing w:before="40" w:after="0" w:line="24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353C"/>
    <w:pPr>
      <w:keepNext/>
      <w:keepLines/>
      <w:numPr>
        <w:ilvl w:val="2"/>
        <w:numId w:val="1"/>
      </w:numPr>
      <w:spacing w:before="40" w:after="0" w:line="240" w:lineRule="auto"/>
      <w:outlineLvl w:val="2"/>
    </w:pPr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68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68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68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68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68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68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68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081D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353C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68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68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68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68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68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68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9353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9353C"/>
    <w:pPr>
      <w:spacing w:after="100" w:line="240" w:lineRule="auto"/>
    </w:pPr>
    <w:rPr>
      <w:rFonts w:ascii="Times New Roman" w:hAnsi="Times New Roman"/>
      <w:b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99353C"/>
    <w:pPr>
      <w:spacing w:after="100" w:line="240" w:lineRule="auto"/>
      <w:ind w:left="220"/>
    </w:pPr>
    <w:rPr>
      <w:rFonts w:ascii="Times New Roman" w:hAnsi="Times New Roman"/>
      <w:b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99353C"/>
    <w:pPr>
      <w:spacing w:after="100" w:line="240" w:lineRule="auto"/>
      <w:ind w:left="440"/>
    </w:pPr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3388A-0DA4-4FC4-AF9F-AF5834595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13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2021-04-12T07:14:00Z</dcterms:created>
  <dcterms:modified xsi:type="dcterms:W3CDTF">2021-04-12T07:50:00Z</dcterms:modified>
</cp:coreProperties>
</file>