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0BB" w:rsidRPr="005922B3" w:rsidRDefault="00212ADA" w:rsidP="005922B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922B3">
        <w:rPr>
          <w:rFonts w:ascii="Times New Roman" w:hAnsi="Times New Roman" w:cs="Times New Roman"/>
          <w:b/>
          <w:sz w:val="24"/>
          <w:szCs w:val="24"/>
          <w:lang w:val="en-US"/>
        </w:rPr>
        <w:t>Daftar</w:t>
      </w:r>
      <w:proofErr w:type="spellEnd"/>
      <w:r w:rsidRPr="00592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922B3">
        <w:rPr>
          <w:rFonts w:ascii="Times New Roman" w:hAnsi="Times New Roman" w:cs="Times New Roman"/>
          <w:b/>
          <w:sz w:val="24"/>
          <w:szCs w:val="24"/>
          <w:lang w:val="en-US"/>
        </w:rPr>
        <w:t>Pustaka</w:t>
      </w:r>
      <w:proofErr w:type="spellEnd"/>
    </w:p>
    <w:p w:rsidR="00212ADA" w:rsidRPr="005922B3" w:rsidRDefault="00212ADA" w:rsidP="005922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2ADA" w:rsidRPr="005922B3" w:rsidRDefault="00212ADA" w:rsidP="005922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2ADA" w:rsidRPr="005922B3" w:rsidRDefault="00212ADA" w:rsidP="005922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12ADA" w:rsidRPr="005922B3" w:rsidRDefault="00212ADA" w:rsidP="005922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22B3">
        <w:rPr>
          <w:rFonts w:ascii="Times New Roman" w:hAnsi="Times New Roman" w:cs="Times New Roman"/>
          <w:sz w:val="24"/>
          <w:szCs w:val="24"/>
          <w:lang w:val="en-US"/>
        </w:rPr>
        <w:t>Kasali</w:t>
      </w:r>
      <w:proofErr w:type="spellEnd"/>
      <w:r w:rsidRPr="005922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922B3">
        <w:rPr>
          <w:rFonts w:ascii="Times New Roman" w:hAnsi="Times New Roman" w:cs="Times New Roman"/>
          <w:sz w:val="24"/>
          <w:szCs w:val="24"/>
          <w:lang w:val="en-US"/>
        </w:rPr>
        <w:t>Rhenald</w:t>
      </w:r>
      <w:proofErr w:type="spellEnd"/>
      <w:r w:rsidRPr="005922B3">
        <w:rPr>
          <w:rFonts w:ascii="Times New Roman" w:hAnsi="Times New Roman" w:cs="Times New Roman"/>
          <w:sz w:val="24"/>
          <w:szCs w:val="24"/>
          <w:lang w:val="en-US"/>
        </w:rPr>
        <w:t xml:space="preserve">. 2015. </w:t>
      </w:r>
      <w:r w:rsidRPr="005922B3">
        <w:rPr>
          <w:rFonts w:ascii="Times New Roman" w:hAnsi="Times New Roman" w:cs="Times New Roman"/>
          <w:i/>
          <w:sz w:val="24"/>
          <w:szCs w:val="24"/>
          <w:lang w:val="en-US"/>
        </w:rPr>
        <w:t>Change Leadership Non-</w:t>
      </w:r>
      <w:proofErr w:type="spellStart"/>
      <w:r w:rsidRPr="005922B3">
        <w:rPr>
          <w:rFonts w:ascii="Times New Roman" w:hAnsi="Times New Roman" w:cs="Times New Roman"/>
          <w:i/>
          <w:sz w:val="24"/>
          <w:szCs w:val="24"/>
          <w:lang w:val="en-US"/>
        </w:rPr>
        <w:t>Finito</w:t>
      </w:r>
      <w:proofErr w:type="spellEnd"/>
      <w:r w:rsidRPr="005922B3">
        <w:rPr>
          <w:rFonts w:ascii="Times New Roman" w:hAnsi="Times New Roman" w:cs="Times New Roman"/>
          <w:sz w:val="24"/>
          <w:szCs w:val="24"/>
          <w:lang w:val="en-US"/>
        </w:rPr>
        <w:t xml:space="preserve">. Jakarta: </w:t>
      </w:r>
      <w:proofErr w:type="spellStart"/>
      <w:r w:rsidRPr="005922B3">
        <w:rPr>
          <w:rFonts w:ascii="Times New Roman" w:hAnsi="Times New Roman" w:cs="Times New Roman"/>
          <w:sz w:val="24"/>
          <w:szCs w:val="24"/>
          <w:lang w:val="en-US"/>
        </w:rPr>
        <w:t>Mizan</w:t>
      </w:r>
      <w:proofErr w:type="spellEnd"/>
    </w:p>
    <w:p w:rsidR="005922B3" w:rsidRPr="005922B3" w:rsidRDefault="005922B3" w:rsidP="005922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22B3">
        <w:rPr>
          <w:rFonts w:ascii="Times New Roman" w:hAnsi="Times New Roman" w:cs="Times New Roman"/>
          <w:sz w:val="24"/>
          <w:szCs w:val="24"/>
          <w:lang w:val="en-US"/>
        </w:rPr>
        <w:t>Sholekhudin</w:t>
      </w:r>
      <w:proofErr w:type="spellEnd"/>
      <w:r w:rsidRPr="005922B3">
        <w:rPr>
          <w:rFonts w:ascii="Times New Roman" w:hAnsi="Times New Roman" w:cs="Times New Roman"/>
          <w:sz w:val="24"/>
          <w:szCs w:val="24"/>
          <w:lang w:val="en-US"/>
        </w:rPr>
        <w:t xml:space="preserve">, M. 2010. </w:t>
      </w:r>
      <w:proofErr w:type="spellStart"/>
      <w:r w:rsidRPr="005922B3">
        <w:rPr>
          <w:rFonts w:ascii="Times New Roman" w:hAnsi="Times New Roman" w:cs="Times New Roman"/>
          <w:i/>
          <w:sz w:val="24"/>
          <w:szCs w:val="24"/>
          <w:lang w:val="en-US"/>
        </w:rPr>
        <w:t>Sekolah</w:t>
      </w:r>
      <w:proofErr w:type="spellEnd"/>
      <w:r w:rsidRPr="005922B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Gratis di </w:t>
      </w:r>
      <w:proofErr w:type="spellStart"/>
      <w:r w:rsidRPr="005922B3">
        <w:rPr>
          <w:rFonts w:ascii="Times New Roman" w:hAnsi="Times New Roman" w:cs="Times New Roman"/>
          <w:i/>
          <w:sz w:val="24"/>
          <w:szCs w:val="24"/>
          <w:lang w:val="en-US"/>
        </w:rPr>
        <w:t>Teras</w:t>
      </w:r>
      <w:proofErr w:type="spellEnd"/>
      <w:r w:rsidRPr="005922B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922B3">
        <w:rPr>
          <w:rFonts w:ascii="Times New Roman" w:hAnsi="Times New Roman" w:cs="Times New Roman"/>
          <w:i/>
          <w:sz w:val="24"/>
          <w:szCs w:val="24"/>
          <w:lang w:val="en-US"/>
        </w:rPr>
        <w:t>Rumah</w:t>
      </w:r>
      <w:proofErr w:type="gramStart"/>
      <w:r w:rsidRPr="005922B3">
        <w:rPr>
          <w:rFonts w:ascii="Times New Roman" w:hAnsi="Times New Roman" w:cs="Times New Roman"/>
          <w:sz w:val="24"/>
          <w:szCs w:val="24"/>
          <w:lang w:val="en-US"/>
        </w:rPr>
        <w:t>:Inti</w:t>
      </w:r>
      <w:proofErr w:type="spellEnd"/>
      <w:proofErr w:type="gramEnd"/>
      <w:r w:rsidRPr="005922B3">
        <w:rPr>
          <w:rFonts w:ascii="Times New Roman" w:hAnsi="Times New Roman" w:cs="Times New Roman"/>
          <w:sz w:val="24"/>
          <w:szCs w:val="24"/>
          <w:lang w:val="en-US"/>
        </w:rPr>
        <w:t xml:space="preserve"> sari </w:t>
      </w:r>
      <w:proofErr w:type="spellStart"/>
      <w:r w:rsidRPr="005922B3">
        <w:rPr>
          <w:rFonts w:ascii="Times New Roman" w:hAnsi="Times New Roman" w:cs="Times New Roman"/>
          <w:sz w:val="24"/>
          <w:szCs w:val="24"/>
          <w:lang w:val="en-US"/>
        </w:rPr>
        <w:t>Ekstra</w:t>
      </w:r>
      <w:proofErr w:type="spellEnd"/>
      <w:r w:rsidRPr="005922B3">
        <w:rPr>
          <w:rFonts w:ascii="Times New Roman" w:hAnsi="Times New Roman" w:cs="Times New Roman"/>
          <w:sz w:val="24"/>
          <w:szCs w:val="24"/>
          <w:lang w:val="en-US"/>
        </w:rPr>
        <w:t xml:space="preserve">. Jakarta: </w:t>
      </w:r>
      <w:proofErr w:type="spellStart"/>
      <w:r w:rsidRPr="005922B3">
        <w:rPr>
          <w:rFonts w:ascii="Times New Roman" w:hAnsi="Times New Roman" w:cs="Times New Roman"/>
          <w:sz w:val="24"/>
          <w:szCs w:val="24"/>
          <w:lang w:val="en-US"/>
        </w:rPr>
        <w:t>Intisari</w:t>
      </w:r>
      <w:proofErr w:type="spellEnd"/>
      <w:r w:rsidRPr="005922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12ADA" w:rsidRPr="005922B3" w:rsidRDefault="005922B3" w:rsidP="005922B3">
      <w:pPr>
        <w:spacing w:line="360" w:lineRule="auto"/>
        <w:ind w:left="720" w:hanging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22B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212ADA" w:rsidRPr="005922B3">
        <w:rPr>
          <w:rFonts w:ascii="Times New Roman" w:hAnsi="Times New Roman" w:cs="Times New Roman"/>
          <w:sz w:val="24"/>
          <w:szCs w:val="24"/>
          <w:lang w:val="en-US"/>
        </w:rPr>
        <w:t>Stolzt</w:t>
      </w:r>
      <w:proofErr w:type="spellEnd"/>
      <w:r w:rsidR="00212ADA" w:rsidRPr="005922B3">
        <w:rPr>
          <w:rFonts w:ascii="Times New Roman" w:hAnsi="Times New Roman" w:cs="Times New Roman"/>
          <w:sz w:val="24"/>
          <w:szCs w:val="24"/>
          <w:lang w:val="en-US"/>
        </w:rPr>
        <w:t xml:space="preserve">, Paul G. 1997. </w:t>
      </w:r>
      <w:r w:rsidR="00212ADA" w:rsidRPr="005922B3">
        <w:rPr>
          <w:rFonts w:ascii="Times New Roman" w:hAnsi="Times New Roman" w:cs="Times New Roman"/>
          <w:i/>
          <w:sz w:val="24"/>
          <w:szCs w:val="24"/>
          <w:lang w:val="en-US"/>
        </w:rPr>
        <w:t xml:space="preserve">Adversity Quotient: </w:t>
      </w:r>
      <w:proofErr w:type="spellStart"/>
      <w:r w:rsidR="00212ADA" w:rsidRPr="005922B3">
        <w:rPr>
          <w:rFonts w:ascii="Times New Roman" w:hAnsi="Times New Roman" w:cs="Times New Roman"/>
          <w:i/>
          <w:sz w:val="24"/>
          <w:szCs w:val="24"/>
          <w:lang w:val="en-US"/>
        </w:rPr>
        <w:t>Mengubah</w:t>
      </w:r>
      <w:proofErr w:type="spellEnd"/>
      <w:r w:rsidR="00212ADA" w:rsidRPr="005922B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212ADA" w:rsidRPr="005922B3">
        <w:rPr>
          <w:rFonts w:ascii="Times New Roman" w:hAnsi="Times New Roman" w:cs="Times New Roman"/>
          <w:i/>
          <w:sz w:val="24"/>
          <w:szCs w:val="24"/>
          <w:lang w:val="en-US"/>
        </w:rPr>
        <w:t>Hambatan</w:t>
      </w:r>
      <w:proofErr w:type="spellEnd"/>
      <w:r w:rsidR="00212ADA" w:rsidRPr="005922B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212ADA" w:rsidRPr="005922B3">
        <w:rPr>
          <w:rFonts w:ascii="Times New Roman" w:hAnsi="Times New Roman" w:cs="Times New Roman"/>
          <w:i/>
          <w:sz w:val="24"/>
          <w:szCs w:val="24"/>
          <w:lang w:val="en-US"/>
        </w:rPr>
        <w:t>menjadi</w:t>
      </w:r>
      <w:proofErr w:type="spellEnd"/>
      <w:r w:rsidR="00212ADA" w:rsidRPr="005922B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212ADA" w:rsidRPr="005922B3">
        <w:rPr>
          <w:rFonts w:ascii="Times New Roman" w:hAnsi="Times New Roman" w:cs="Times New Roman"/>
          <w:i/>
          <w:sz w:val="24"/>
          <w:szCs w:val="24"/>
          <w:lang w:val="en-US"/>
        </w:rPr>
        <w:t>Peluang</w:t>
      </w:r>
      <w:proofErr w:type="spellEnd"/>
      <w:r w:rsidR="00212ADA" w:rsidRPr="005922B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12ADA" w:rsidRPr="005922B3">
        <w:rPr>
          <w:rFonts w:ascii="Times New Roman" w:hAnsi="Times New Roman" w:cs="Times New Roman"/>
          <w:sz w:val="24"/>
          <w:szCs w:val="24"/>
          <w:lang w:val="en-US"/>
        </w:rPr>
        <w:t>Terjemahan</w:t>
      </w:r>
      <w:proofErr w:type="spellEnd"/>
      <w:r w:rsidR="00212ADA" w:rsidRPr="005922B3">
        <w:rPr>
          <w:rFonts w:ascii="Times New Roman" w:hAnsi="Times New Roman" w:cs="Times New Roman"/>
          <w:sz w:val="24"/>
          <w:szCs w:val="24"/>
          <w:lang w:val="en-US"/>
        </w:rPr>
        <w:t xml:space="preserve">: T </w:t>
      </w:r>
      <w:r w:rsidRPr="005922B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212ADA" w:rsidRPr="005922B3">
        <w:rPr>
          <w:rFonts w:ascii="Times New Roman" w:hAnsi="Times New Roman" w:cs="Times New Roman"/>
          <w:sz w:val="24"/>
          <w:szCs w:val="24"/>
          <w:lang w:val="en-US"/>
        </w:rPr>
        <w:t>Hermaya</w:t>
      </w:r>
      <w:proofErr w:type="spellEnd"/>
      <w:r w:rsidR="00212ADA" w:rsidRPr="005922B3">
        <w:rPr>
          <w:rFonts w:ascii="Times New Roman" w:hAnsi="Times New Roman" w:cs="Times New Roman"/>
          <w:sz w:val="24"/>
          <w:szCs w:val="24"/>
          <w:lang w:val="en-US"/>
        </w:rPr>
        <w:t xml:space="preserve">. Jakarta: </w:t>
      </w:r>
      <w:proofErr w:type="spellStart"/>
      <w:r w:rsidR="00212ADA" w:rsidRPr="005922B3">
        <w:rPr>
          <w:rFonts w:ascii="Times New Roman" w:hAnsi="Times New Roman" w:cs="Times New Roman"/>
          <w:sz w:val="24"/>
          <w:szCs w:val="24"/>
          <w:lang w:val="en-US"/>
        </w:rPr>
        <w:t>Grassindo</w:t>
      </w:r>
      <w:proofErr w:type="spellEnd"/>
    </w:p>
    <w:p w:rsidR="00212ADA" w:rsidRPr="005922B3" w:rsidRDefault="005922B3" w:rsidP="005922B3">
      <w:pPr>
        <w:spacing w:line="360" w:lineRule="auto"/>
        <w:ind w:left="630" w:hanging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22B3">
        <w:rPr>
          <w:rFonts w:ascii="Times New Roman" w:hAnsi="Times New Roman" w:cs="Times New Roman"/>
          <w:sz w:val="24"/>
          <w:szCs w:val="24"/>
          <w:lang w:val="en-US"/>
        </w:rPr>
        <w:t xml:space="preserve">Trim, </w:t>
      </w:r>
      <w:proofErr w:type="spellStart"/>
      <w:r w:rsidRPr="005922B3">
        <w:rPr>
          <w:rFonts w:ascii="Times New Roman" w:hAnsi="Times New Roman" w:cs="Times New Roman"/>
          <w:sz w:val="24"/>
          <w:szCs w:val="24"/>
          <w:lang w:val="en-US"/>
        </w:rPr>
        <w:t>Bambang</w:t>
      </w:r>
      <w:proofErr w:type="spellEnd"/>
      <w:r w:rsidRPr="005922B3">
        <w:rPr>
          <w:rFonts w:ascii="Times New Roman" w:hAnsi="Times New Roman" w:cs="Times New Roman"/>
          <w:sz w:val="24"/>
          <w:szCs w:val="24"/>
          <w:lang w:val="en-US"/>
        </w:rPr>
        <w:t xml:space="preserve">. 2 </w:t>
      </w:r>
      <w:proofErr w:type="spellStart"/>
      <w:r w:rsidRPr="005922B3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Pr="005922B3">
        <w:rPr>
          <w:rFonts w:ascii="Times New Roman" w:hAnsi="Times New Roman" w:cs="Times New Roman"/>
          <w:sz w:val="24"/>
          <w:szCs w:val="24"/>
          <w:lang w:val="en-US"/>
        </w:rPr>
        <w:t xml:space="preserve"> 2019. </w:t>
      </w:r>
      <w:proofErr w:type="spellStart"/>
      <w:r w:rsidRPr="00462D07">
        <w:rPr>
          <w:rFonts w:ascii="Times New Roman" w:hAnsi="Times New Roman" w:cs="Times New Roman"/>
          <w:i/>
          <w:sz w:val="24"/>
          <w:szCs w:val="24"/>
          <w:lang w:val="en-US"/>
        </w:rPr>
        <w:t>Mengubah</w:t>
      </w:r>
      <w:proofErr w:type="spellEnd"/>
      <w:r w:rsidRPr="00462D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462D07">
        <w:rPr>
          <w:rFonts w:ascii="Times New Roman" w:hAnsi="Times New Roman" w:cs="Times New Roman"/>
          <w:i/>
          <w:sz w:val="24"/>
          <w:szCs w:val="24"/>
          <w:lang w:val="en-US"/>
        </w:rPr>
        <w:t>Tangisan</w:t>
      </w:r>
      <w:proofErr w:type="spellEnd"/>
      <w:r w:rsidRPr="00462D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462D07">
        <w:rPr>
          <w:rFonts w:ascii="Times New Roman" w:hAnsi="Times New Roman" w:cs="Times New Roman"/>
          <w:i/>
          <w:sz w:val="24"/>
          <w:szCs w:val="24"/>
          <w:lang w:val="en-US"/>
        </w:rPr>
        <w:t>menjadi</w:t>
      </w:r>
      <w:proofErr w:type="spellEnd"/>
      <w:r w:rsidRPr="00462D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462D07">
        <w:rPr>
          <w:rFonts w:ascii="Times New Roman" w:hAnsi="Times New Roman" w:cs="Times New Roman"/>
          <w:i/>
          <w:sz w:val="24"/>
          <w:szCs w:val="24"/>
          <w:lang w:val="en-US"/>
        </w:rPr>
        <w:t>Tulisan</w:t>
      </w:r>
      <w:proofErr w:type="spellEnd"/>
      <w:r w:rsidRPr="00462D07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462D07">
        <w:rPr>
          <w:rFonts w:ascii="Times New Roman" w:hAnsi="Times New Roman" w:cs="Times New Roman"/>
          <w:sz w:val="24"/>
          <w:szCs w:val="24"/>
          <w:lang w:val="en-US"/>
        </w:rPr>
        <w:t xml:space="preserve"> Jakarta: </w:t>
      </w:r>
      <w:proofErr w:type="spellStart"/>
      <w:r w:rsidR="00462D07">
        <w:rPr>
          <w:rFonts w:ascii="Times New Roman" w:hAnsi="Times New Roman" w:cs="Times New Roman"/>
          <w:sz w:val="24"/>
          <w:szCs w:val="24"/>
          <w:lang w:val="en-US"/>
        </w:rPr>
        <w:t>Kompasiana</w:t>
      </w:r>
      <w:proofErr w:type="spellEnd"/>
      <w:r w:rsidR="00462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" w:history="1">
        <w:r w:rsidRPr="005922B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https://www.kompasiana.com/bambangtrim/5c55a54712ae94621/2e9734/mengubahtangisanmenjaditulisan</w:t>
        </w:r>
      </w:hyperlink>
      <w:r w:rsidR="00462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2D07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="00462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2D0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462D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2D07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462D07">
        <w:rPr>
          <w:rFonts w:ascii="Times New Roman" w:hAnsi="Times New Roman" w:cs="Times New Roman"/>
          <w:sz w:val="24"/>
          <w:szCs w:val="24"/>
          <w:lang w:val="en-US"/>
        </w:rPr>
        <w:t xml:space="preserve"> 21 April 2021 </w:t>
      </w:r>
      <w:proofErr w:type="spellStart"/>
      <w:r w:rsidR="00462D07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="00462D07">
        <w:rPr>
          <w:rFonts w:ascii="Times New Roman" w:hAnsi="Times New Roman" w:cs="Times New Roman"/>
          <w:sz w:val="24"/>
          <w:szCs w:val="24"/>
          <w:lang w:val="en-US"/>
        </w:rPr>
        <w:t xml:space="preserve"> 23.23 WIB</w:t>
      </w:r>
      <w:bookmarkStart w:id="0" w:name="_GoBack"/>
      <w:bookmarkEnd w:id="0"/>
    </w:p>
    <w:p w:rsidR="005922B3" w:rsidRPr="005922B3" w:rsidRDefault="005922B3" w:rsidP="005922B3">
      <w:pPr>
        <w:spacing w:line="360" w:lineRule="auto"/>
        <w:ind w:left="630" w:hanging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922B3" w:rsidRPr="005922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DA"/>
    <w:rsid w:val="00212ADA"/>
    <w:rsid w:val="00462D07"/>
    <w:rsid w:val="005922B3"/>
    <w:rsid w:val="00E9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F316B-BE81-4338-AFB5-830677E6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/2e9734/mengubahtangisanmenjadi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2021-04-24T03:37:00Z</dcterms:created>
  <dcterms:modified xsi:type="dcterms:W3CDTF">2021-04-24T04:06:00Z</dcterms:modified>
</cp:coreProperties>
</file>