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2456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7DC4A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BEE300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48170" w14:textId="43F0D9E4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09E3DEB1" w14:textId="03206996" w:rsidR="0040252A" w:rsidRDefault="0040252A" w:rsidP="0040252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C421E" w14:textId="77777777" w:rsidR="0040252A" w:rsidRPr="008D1AF7" w:rsidRDefault="0040252A" w:rsidP="004025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D7F4BD1" w14:textId="77777777" w:rsidR="0040252A" w:rsidRDefault="0040252A" w:rsidP="0040252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8D285" w14:textId="468E0D5C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40252A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>, 2010</w:t>
      </w:r>
      <w:r w:rsidR="00901C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252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901CB2">
        <w:rPr>
          <w:rFonts w:ascii="Times New Roman" w:hAnsi="Times New Roman" w:cs="Times New Roman"/>
          <w:i/>
          <w:sz w:val="24"/>
          <w:szCs w:val="24"/>
        </w:rPr>
        <w:t>.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1CB2"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901CB2"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41154" w14:textId="4164794B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proofErr w:type="spellStart"/>
      <w:r w:rsidRPr="0040252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2016</w:t>
      </w:r>
      <w:r w:rsidR="00901C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52A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901CB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1CB2"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901CB2"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4D49C" w14:textId="661B53A3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proofErr w:type="spellStart"/>
      <w:r w:rsidRPr="0040252A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="00901CB2">
        <w:rPr>
          <w:rFonts w:ascii="Times New Roman" w:hAnsi="Times New Roman" w:cs="Times New Roman"/>
          <w:sz w:val="24"/>
          <w:szCs w:val="24"/>
        </w:rPr>
        <w:t xml:space="preserve">, 2005.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901CB2">
        <w:rPr>
          <w:rFonts w:ascii="Times New Roman" w:hAnsi="Times New Roman" w:cs="Times New Roman"/>
          <w:iCs/>
          <w:sz w:val="24"/>
          <w:szCs w:val="24"/>
        </w:rPr>
        <w:t>.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1CB2"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901CB2"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40252A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0F0B438E" w14:textId="52A35777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r w:rsidRPr="0040252A">
        <w:rPr>
          <w:rFonts w:ascii="Times New Roman" w:hAnsi="Times New Roman" w:cs="Times New Roman"/>
          <w:sz w:val="24"/>
          <w:szCs w:val="24"/>
        </w:rPr>
        <w:t>John W. Osborne</w:t>
      </w:r>
      <w:r w:rsidR="00901CB2">
        <w:rPr>
          <w:rFonts w:ascii="Times New Roman" w:hAnsi="Times New Roman" w:cs="Times New Roman"/>
          <w:sz w:val="24"/>
          <w:szCs w:val="24"/>
        </w:rPr>
        <w:t xml:space="preserve">, 1993.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>.</w:t>
      </w:r>
      <w:r w:rsidR="00901CB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901CB2">
        <w:rPr>
          <w:rFonts w:ascii="Times New Roman" w:hAnsi="Times New Roman" w:cs="Times New Roman"/>
          <w:iCs/>
          <w:sz w:val="24"/>
          <w:szCs w:val="24"/>
        </w:rPr>
        <w:t>.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1CB2"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901CB2"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>, Jakarta</w:t>
      </w:r>
    </w:p>
    <w:p w14:paraId="07B72424" w14:textId="6697FB7A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proofErr w:type="spellStart"/>
      <w:r w:rsidRPr="0040252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402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901CB2">
        <w:rPr>
          <w:rFonts w:ascii="Times New Roman" w:hAnsi="Times New Roman" w:cs="Times New Roman"/>
          <w:sz w:val="24"/>
          <w:szCs w:val="24"/>
        </w:rPr>
        <w:t xml:space="preserve">. 2014. 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901CB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1CB2"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="00901CB2"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901CB2">
        <w:rPr>
          <w:rFonts w:ascii="Times New Roman" w:hAnsi="Times New Roman" w:cs="Times New Roman"/>
          <w:sz w:val="24"/>
          <w:szCs w:val="24"/>
        </w:rPr>
        <w:t>, Jakarta</w:t>
      </w:r>
    </w:p>
    <w:p w14:paraId="5CFCBCEE" w14:textId="28D26D3E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r w:rsidRPr="0040252A">
        <w:rPr>
          <w:rFonts w:ascii="Times New Roman" w:hAnsi="Times New Roman" w:cs="Times New Roman"/>
          <w:sz w:val="24"/>
          <w:szCs w:val="24"/>
        </w:rPr>
        <w:t>Bambang Trim</w:t>
      </w:r>
      <w:r w:rsidR="00901CB2">
        <w:rPr>
          <w:rFonts w:ascii="Times New Roman" w:hAnsi="Times New Roman" w:cs="Times New Roman"/>
          <w:sz w:val="24"/>
          <w:szCs w:val="24"/>
        </w:rPr>
        <w:t xml:space="preserve">, 2011. </w:t>
      </w:r>
      <w:r w:rsidRPr="00901CB2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="00901CB2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>, Solo</w:t>
      </w:r>
      <w:r w:rsidRPr="00402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6FF52" w14:textId="37FA3648" w:rsidR="0040252A" w:rsidRPr="0040252A" w:rsidRDefault="0040252A" w:rsidP="00044EAC">
      <w:pPr>
        <w:spacing w:before="60" w:line="312" w:lineRule="auto"/>
        <w:ind w:left="992" w:hanging="635"/>
        <w:rPr>
          <w:rFonts w:ascii="Times New Roman" w:hAnsi="Times New Roman" w:cs="Times New Roman"/>
          <w:sz w:val="24"/>
          <w:szCs w:val="24"/>
        </w:rPr>
      </w:pPr>
      <w:r w:rsidRPr="0040252A">
        <w:rPr>
          <w:rFonts w:ascii="Times New Roman" w:hAnsi="Times New Roman" w:cs="Times New Roman"/>
          <w:sz w:val="24"/>
          <w:szCs w:val="24"/>
        </w:rPr>
        <w:t>Bambang Trim</w:t>
      </w:r>
      <w:r w:rsidR="00901CB2">
        <w:rPr>
          <w:rFonts w:ascii="Times New Roman" w:hAnsi="Times New Roman" w:cs="Times New Roman"/>
          <w:sz w:val="24"/>
          <w:szCs w:val="24"/>
        </w:rPr>
        <w:t xml:space="preserve">, 2011. </w:t>
      </w:r>
      <w:r w:rsidRPr="00901CB2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="00901CB2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901CB2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40252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40252A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 w:rsidR="00901CB2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0"/>
    <w:p w14:paraId="0D2DCC8D" w14:textId="77777777" w:rsidR="0040252A" w:rsidRDefault="0040252A" w:rsidP="0040252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AB35F7C" w14:textId="2E62ECCB" w:rsidR="0040252A" w:rsidRDefault="0040252A" w:rsidP="0040252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EBEF" w14:textId="77777777" w:rsidR="0040252A" w:rsidRPr="0040252A" w:rsidRDefault="0040252A" w:rsidP="0040252A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11C27F9" w14:textId="77777777" w:rsidTr="00821BA2">
        <w:tc>
          <w:tcPr>
            <w:tcW w:w="9350" w:type="dxa"/>
          </w:tcPr>
          <w:p w14:paraId="26D66ED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62C8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C81B4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A54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90621A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B44E0D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72C9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BBAA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8DB36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328A3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91835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D6414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27E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CFF98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48C64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8F329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87A07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524E05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2BEFF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45EF3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A6EA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CDC2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81580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BFC30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4E1CA9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257D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A5C2D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5AFE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6F34A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80E0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2A410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D0D1C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FD0A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8811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13A51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1B53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269A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6626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15E0"/>
    <w:multiLevelType w:val="hybridMultilevel"/>
    <w:tmpl w:val="D12C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DcwtzCzNDA3s7BQ0lEKTi0uzszPAykwrAUAGGCRWiwAAAA="/>
  </w:docVars>
  <w:rsids>
    <w:rsidRoot w:val="00974F1C"/>
    <w:rsid w:val="00044EAC"/>
    <w:rsid w:val="0012251A"/>
    <w:rsid w:val="00327146"/>
    <w:rsid w:val="003A47DF"/>
    <w:rsid w:val="0040252A"/>
    <w:rsid w:val="0042167F"/>
    <w:rsid w:val="00901CB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D047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</cp:lastModifiedBy>
  <cp:revision>3</cp:revision>
  <dcterms:created xsi:type="dcterms:W3CDTF">2021-04-24T05:51:00Z</dcterms:created>
  <dcterms:modified xsi:type="dcterms:W3CDTF">2021-04-24T07:01:00Z</dcterms:modified>
</cp:coreProperties>
</file>