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32A23" w14:textId="77777777" w:rsidR="009A752D" w:rsidRPr="00A407A3" w:rsidRDefault="007A4C8E" w:rsidP="007A4C8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07A3">
        <w:rPr>
          <w:rFonts w:ascii="Times New Roman" w:hAnsi="Times New Roman" w:cs="Times New Roman"/>
          <w:sz w:val="24"/>
          <w:szCs w:val="24"/>
        </w:rPr>
        <w:t>PROLOG MATRIK KERANGKA BUKU</w:t>
      </w:r>
    </w:p>
    <w:p w14:paraId="23A483D7" w14:textId="77777777" w:rsidR="006E1B7B" w:rsidRPr="00A407A3" w:rsidRDefault="007A4C8E" w:rsidP="007A4C8E">
      <w:pPr>
        <w:rPr>
          <w:rFonts w:ascii="Times New Roman" w:hAnsi="Times New Roman" w:cs="Times New Roman"/>
          <w:sz w:val="24"/>
          <w:szCs w:val="24"/>
        </w:rPr>
      </w:pPr>
      <w:r w:rsidRPr="00A407A3">
        <w:rPr>
          <w:rFonts w:ascii="Times New Roman" w:hAnsi="Times New Roman" w:cs="Times New Roman"/>
          <w:sz w:val="24"/>
          <w:szCs w:val="24"/>
        </w:rPr>
        <w:t>Usia remaja antara 15 – 19 tahun merupakan fase perkembangan penentuan jati diri</w:t>
      </w:r>
      <w:r w:rsidR="003762EC" w:rsidRPr="00A407A3">
        <w:rPr>
          <w:rFonts w:ascii="Times New Roman" w:hAnsi="Times New Roman" w:cs="Times New Roman"/>
          <w:sz w:val="24"/>
          <w:szCs w:val="24"/>
        </w:rPr>
        <w:t xml:space="preserve"> pada anak menuju dewasa.</w:t>
      </w:r>
      <w:r w:rsidR="006E1B7B" w:rsidRPr="00A407A3">
        <w:rPr>
          <w:rFonts w:ascii="Times New Roman" w:hAnsi="Times New Roman" w:cs="Times New Roman"/>
          <w:sz w:val="24"/>
          <w:szCs w:val="24"/>
        </w:rPr>
        <w:t>Sisi kehidupan r</w:t>
      </w:r>
      <w:r w:rsidR="003762EC" w:rsidRPr="00A407A3">
        <w:rPr>
          <w:rFonts w:ascii="Times New Roman" w:hAnsi="Times New Roman" w:cs="Times New Roman"/>
          <w:sz w:val="24"/>
          <w:szCs w:val="24"/>
        </w:rPr>
        <w:t xml:space="preserve">emaja </w:t>
      </w:r>
      <w:r w:rsidR="006E1B7B" w:rsidRPr="00A407A3">
        <w:rPr>
          <w:rFonts w:ascii="Times New Roman" w:hAnsi="Times New Roman" w:cs="Times New Roman"/>
          <w:sz w:val="24"/>
          <w:szCs w:val="24"/>
        </w:rPr>
        <w:t>menjadi bagian menarik untuk dikaji. Permasalahannya tersebut dapat bersifat positif dan negatif.</w:t>
      </w:r>
    </w:p>
    <w:p w14:paraId="7962A425" w14:textId="77777777" w:rsidR="006E1B7B" w:rsidRPr="00A407A3" w:rsidRDefault="006E1B7B" w:rsidP="007A4C8E">
      <w:pPr>
        <w:rPr>
          <w:rFonts w:ascii="Times New Roman" w:hAnsi="Times New Roman" w:cs="Times New Roman"/>
          <w:sz w:val="24"/>
          <w:szCs w:val="24"/>
        </w:rPr>
      </w:pPr>
      <w:r w:rsidRPr="00A407A3">
        <w:rPr>
          <w:rFonts w:ascii="Times New Roman" w:hAnsi="Times New Roman" w:cs="Times New Roman"/>
          <w:sz w:val="24"/>
          <w:szCs w:val="24"/>
        </w:rPr>
        <w:t>Buku ini menyajikan berbagai permasalahan remaja dan cara mengatasinya. Disajikan dengan bahasa sederhana dan mudah dipahami. Buku ini menjadi rujukan untuk menjadi remaja bahagia dengan cara berprestasi</w:t>
      </w:r>
    </w:p>
    <w:p w14:paraId="584025DD" w14:textId="77777777" w:rsidR="00C31155" w:rsidRPr="00A407A3" w:rsidRDefault="006E1B7B" w:rsidP="007A4C8E">
      <w:pPr>
        <w:rPr>
          <w:rFonts w:ascii="Times New Roman" w:hAnsi="Times New Roman" w:cs="Times New Roman"/>
          <w:sz w:val="24"/>
          <w:szCs w:val="24"/>
        </w:rPr>
      </w:pPr>
      <w:r w:rsidRPr="00A407A3">
        <w:rPr>
          <w:rFonts w:ascii="Times New Roman" w:hAnsi="Times New Roman" w:cs="Times New Roman"/>
          <w:sz w:val="24"/>
          <w:szCs w:val="24"/>
        </w:rPr>
        <w:t xml:space="preserve">Desain </w:t>
      </w:r>
      <w:r w:rsidR="00C31155" w:rsidRPr="00A407A3">
        <w:rPr>
          <w:rFonts w:ascii="Times New Roman" w:hAnsi="Times New Roman" w:cs="Times New Roman"/>
          <w:sz w:val="24"/>
          <w:szCs w:val="24"/>
        </w:rPr>
        <w:t>buku yang dekat dengan remaja , dan gambar – gambar yang menarik, menjadi daya tarik buku ini.</w:t>
      </w:r>
    </w:p>
    <w:p w14:paraId="2FF96408" w14:textId="77777777" w:rsidR="007A4C8E" w:rsidRPr="00A407A3" w:rsidRDefault="00C31155" w:rsidP="007A4C8E">
      <w:pPr>
        <w:rPr>
          <w:rFonts w:ascii="Times New Roman" w:hAnsi="Times New Roman" w:cs="Times New Roman"/>
          <w:sz w:val="24"/>
          <w:szCs w:val="24"/>
        </w:rPr>
      </w:pP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</w:r>
      <w:r w:rsidRPr="00A407A3">
        <w:rPr>
          <w:rFonts w:ascii="Times New Roman" w:hAnsi="Times New Roman" w:cs="Times New Roman"/>
          <w:sz w:val="24"/>
          <w:szCs w:val="24"/>
        </w:rPr>
        <w:tab/>
        <w:t>Penulis</w:t>
      </w:r>
      <w:r w:rsidR="003762EC" w:rsidRPr="00A407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A4C8E" w:rsidRPr="00A4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8E"/>
    <w:rsid w:val="003762EC"/>
    <w:rsid w:val="006E1B7B"/>
    <w:rsid w:val="006E4803"/>
    <w:rsid w:val="007A4C8E"/>
    <w:rsid w:val="00A10FA9"/>
    <w:rsid w:val="00A407A3"/>
    <w:rsid w:val="00A81C81"/>
    <w:rsid w:val="00B34E34"/>
    <w:rsid w:val="00BD2C63"/>
    <w:rsid w:val="00C3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966F"/>
  <w15:chartTrackingRefBased/>
  <w15:docId w15:val="{C1B73421-8266-4B01-BDAB-B5FEB48A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Afrida H</dc:creator>
  <cp:keywords/>
  <dc:description/>
  <cp:lastModifiedBy>Afrida H</cp:lastModifiedBy>
  <cp:revision>2</cp:revision>
  <dcterms:created xsi:type="dcterms:W3CDTF">2021-04-25T02:42:00Z</dcterms:created>
  <dcterms:modified xsi:type="dcterms:W3CDTF">2021-04-25T02:42:00Z</dcterms:modified>
</cp:coreProperties>
</file>