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B9389F">
      <w:pPr>
        <w:rPr>
          <w:lang w:val="id-ID"/>
        </w:rPr>
      </w:pPr>
      <w:r>
        <w:rPr>
          <w:lang w:val="id-ID"/>
        </w:rPr>
        <w:t xml:space="preserve">Jawab : </w:t>
      </w:r>
    </w:p>
    <w:p w:rsidR="00B9389F" w:rsidRDefault="00B9389F" w:rsidP="00B9389F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lang w:val="id-ID"/>
        </w:rPr>
        <w:t xml:space="preserve">Judul :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B9389F" w:rsidRDefault="00B9389F" w:rsidP="00B9389F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Asalamu alaikum wr.wb.</w:t>
      </w:r>
    </w:p>
    <w:p w:rsidR="00B9389F" w:rsidRDefault="00B9389F" w:rsidP="00B9389F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ab/>
        <w:t>Di masa pandemi sekarang ini masyarakat banyak yang merasa cemas dari akibat mewabahnya Covid-19. Buku yang penulis susun akan memberikan wawasan berbagai macam cara mengatasi kecemasan yang ada pada masyarakat. Cara mengatasi kecemasan diantaranya adalah :</w:t>
      </w:r>
    </w:p>
    <w:p w:rsidR="00B9389F" w:rsidRDefault="008311D0" w:rsidP="00B9389F">
      <w:pPr>
        <w:pStyle w:val="ListParagraph"/>
        <w:numPr>
          <w:ilvl w:val="0"/>
          <w:numId w:val="3"/>
        </w:numPr>
        <w:spacing w:before="120" w:after="100" w:afterAutospacing="1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Kita harus y</w:t>
      </w:r>
      <w:r w:rsidR="00B9389F">
        <w:rPr>
          <w:rFonts w:ascii="Minion Pro" w:hAnsi="Minion Pro"/>
          <w:lang w:val="id-ID"/>
        </w:rPr>
        <w:t xml:space="preserve">akin kalau kita patuhi protokol kesehatan </w:t>
      </w:r>
      <w:r>
        <w:rPr>
          <w:rFonts w:ascii="Minion Pro" w:hAnsi="Minion Pro"/>
          <w:lang w:val="id-ID"/>
        </w:rPr>
        <w:t>kecilkemunkinan kita terkena wabah Covid-19.</w:t>
      </w:r>
    </w:p>
    <w:p w:rsidR="008311D0" w:rsidRDefault="008311D0" w:rsidP="00B9389F">
      <w:pPr>
        <w:pStyle w:val="ListParagraph"/>
        <w:numPr>
          <w:ilvl w:val="0"/>
          <w:numId w:val="3"/>
        </w:numPr>
        <w:spacing w:before="120" w:after="100" w:afterAutospacing="1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Kita berusaha untuk meningkatkan imun kita dengan mekanan yang bernilai gizi, berolahraga dengan teratur dan melakukan vaksin.</w:t>
      </w:r>
    </w:p>
    <w:p w:rsidR="008311D0" w:rsidRDefault="008311D0" w:rsidP="00B9389F">
      <w:pPr>
        <w:pStyle w:val="ListParagraph"/>
        <w:numPr>
          <w:ilvl w:val="0"/>
          <w:numId w:val="3"/>
        </w:numPr>
        <w:spacing w:before="120" w:after="100" w:afterAutospacing="1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Kita yakin  bahwa wabah Covid-19 akan segera berakir dengan meningkatkan permohonan atau doa kepada Allah SWT.</w:t>
      </w:r>
    </w:p>
    <w:p w:rsidR="008311D0" w:rsidRDefault="008311D0" w:rsidP="008311D0">
      <w:pPr>
        <w:spacing w:before="120" w:after="100" w:afterAutospacing="1"/>
        <w:ind w:firstLine="720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Keuntungan buku yang saya tulis akan memberkan cara-cara untuk mengatasi kecemasan akibat dari wabah Covid-19. Buku ini saya susun dan beredar dipasaran dengan harga yang terjangkau di masyarakat.</w:t>
      </w:r>
    </w:p>
    <w:p w:rsidR="008311D0" w:rsidRPr="008311D0" w:rsidRDefault="008311D0" w:rsidP="008311D0">
      <w:pPr>
        <w:spacing w:before="120" w:after="100" w:afterAutospacing="1"/>
        <w:ind w:firstLine="720"/>
        <w:rPr>
          <w:rFonts w:ascii="Minion Pro" w:hAnsi="Minion Pro"/>
          <w:lang w:val="id-ID"/>
        </w:rPr>
      </w:pPr>
      <w:bookmarkStart w:id="0" w:name="_GoBack"/>
      <w:bookmarkEnd w:id="0"/>
    </w:p>
    <w:p w:rsidR="00B9389F" w:rsidRPr="00B9389F" w:rsidRDefault="00B9389F">
      <w:pPr>
        <w:rPr>
          <w:lang w:val="id-ID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421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D24082C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1931601"/>
    <w:multiLevelType w:val="hybridMultilevel"/>
    <w:tmpl w:val="8B7A2B12"/>
    <w:lvl w:ilvl="0" w:tplc="598A6B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311D0"/>
    <w:rsid w:val="00924DF5"/>
    <w:rsid w:val="00B9389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2021-04-25T02:51:00Z</dcterms:modified>
</cp:coreProperties>
</file>