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499D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685CFFE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8939D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97BA1D3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76FBFD8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39469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C56952D" w14:textId="677B3A7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Times New Roman" w:hAnsi="Times New Roman" w:cs="Times New Roman"/>
          <w:color w:val="auto"/>
          <w:sz w:val="23"/>
          <w:szCs w:val="23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A5DCA1" w14:textId="1782569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44A57">
        <w:rPr>
          <w:rFonts w:ascii="Cambria" w:hAnsi="Cambria" w:cs="Cambria"/>
          <w:color w:val="auto"/>
          <w:sz w:val="23"/>
          <w:szCs w:val="23"/>
        </w:rPr>
        <w:t>Akta</w:t>
      </w:r>
    </w:p>
    <w:p w14:paraId="160DDAF1" w14:textId="7CAA058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Aktivitas</w:t>
      </w:r>
    </w:p>
    <w:p w14:paraId="2C9509D9" w14:textId="04ED83A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Amandemen</w:t>
      </w:r>
    </w:p>
    <w:p w14:paraId="6CA78972" w14:textId="3715D40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844A57">
        <w:rPr>
          <w:rFonts w:ascii="Cambria" w:hAnsi="Cambria" w:cs="Cambria"/>
          <w:color w:val="auto"/>
          <w:sz w:val="23"/>
          <w:szCs w:val="23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50BC6B" w14:textId="1913B3D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594531" w14:textId="271DCC28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Capek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C02711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3A78ED8" w14:textId="0AAD9FB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E1FBBDF" w14:textId="2088F42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Ekstrim</w:t>
      </w:r>
    </w:p>
    <w:p w14:paraId="52775E2F" w14:textId="11D955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Esai</w:t>
      </w:r>
    </w:p>
    <w:p w14:paraId="48651ACC" w14:textId="769208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Glamor</w:t>
      </w:r>
    </w:p>
    <w:p w14:paraId="69C1E943" w14:textId="54E18A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Hakikat</w:t>
      </w:r>
    </w:p>
    <w:p w14:paraId="4F1E916C" w14:textId="32F5C6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Hembus</w:t>
      </w:r>
    </w:p>
    <w:p w14:paraId="62BDAD28" w14:textId="42E867C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A8B7F7" w14:textId="6A4FDC48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A64FCD" w14:textId="068B4E54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Masjid</w:t>
      </w:r>
    </w:p>
    <w:p w14:paraId="675059D7" w14:textId="1B2B8CD9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Adi luhung</w:t>
      </w:r>
    </w:p>
    <w:p w14:paraId="10937C4D" w14:textId="48B8AB2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Ajektif</w:t>
      </w:r>
    </w:p>
    <w:p w14:paraId="05145EBB" w14:textId="7C990458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Analisis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14:paraId="7982EDB8" w14:textId="691E07D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844A57">
        <w:rPr>
          <w:rFonts w:ascii="Cambria" w:hAnsi="Cambria" w:cs="Cambria"/>
          <w:color w:val="auto"/>
          <w:sz w:val="23"/>
          <w:szCs w:val="23"/>
        </w:rPr>
        <w:t>Absorpsi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2EE6981E" w14:textId="49476FAD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5668">
        <w:rPr>
          <w:rFonts w:ascii="Cambria" w:hAnsi="Cambria" w:cs="Cambria"/>
          <w:color w:val="auto"/>
          <w:sz w:val="23"/>
          <w:szCs w:val="23"/>
        </w:rPr>
        <w:t>Almari</w:t>
      </w:r>
    </w:p>
    <w:p w14:paraId="5F667C81" w14:textId="5FDF2A53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Handal</w:t>
      </w:r>
    </w:p>
    <w:p w14:paraId="79C3573F" w14:textId="5F5CC8D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Antena</w:t>
      </w:r>
    </w:p>
    <w:p w14:paraId="55F70BCA" w14:textId="703E3D4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Antri</w:t>
      </w:r>
    </w:p>
    <w:p w14:paraId="018C20A0" w14:textId="332C5D2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Apotek</w:t>
      </w:r>
    </w:p>
    <w:p w14:paraId="77CC3E3D" w14:textId="435EE4D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Indra</w:t>
      </w:r>
    </w:p>
    <w:p w14:paraId="717C9921" w14:textId="1A98A9D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Atlet</w:t>
      </w:r>
    </w:p>
    <w:p w14:paraId="540B6CD1" w14:textId="4F1AD06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Batere</w:t>
      </w:r>
    </w:p>
    <w:p w14:paraId="555A6212" w14:textId="14FAA2F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Binatu</w:t>
      </w:r>
    </w:p>
    <w:p w14:paraId="077125B5" w14:textId="7022450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Beterbangan</w:t>
      </w:r>
    </w:p>
    <w:p w14:paraId="1AC04A14" w14:textId="3F5EAB8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Prangko</w:t>
      </w:r>
    </w:p>
    <w:p w14:paraId="5DE69304" w14:textId="5B614F0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Donatur</w:t>
      </w:r>
    </w:p>
    <w:p w14:paraId="71A2F1AB" w14:textId="09D103ED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Elit</w:t>
      </w:r>
    </w:p>
    <w:p w14:paraId="131E1892" w14:textId="2CCD35CE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Kwitansi</w:t>
      </w:r>
    </w:p>
    <w:p w14:paraId="04A15ECD" w14:textId="14EB7795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A57">
        <w:rPr>
          <w:rFonts w:ascii="Cambria" w:hAnsi="Cambria" w:cs="Cambria"/>
          <w:color w:val="auto"/>
          <w:sz w:val="23"/>
          <w:szCs w:val="23"/>
        </w:rPr>
        <w:t>Hipotesis</w:t>
      </w:r>
    </w:p>
    <w:p w14:paraId="3DBE9612" w14:textId="7478AE2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0C52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539001D6" w14:textId="189A6F2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0C52">
        <w:rPr>
          <w:rFonts w:ascii="Cambria" w:hAnsi="Cambria" w:cs="Cambria"/>
          <w:color w:val="auto"/>
          <w:sz w:val="23"/>
          <w:szCs w:val="23"/>
        </w:rPr>
        <w:t>Karier</w:t>
      </w:r>
    </w:p>
    <w:p w14:paraId="56A34BA7" w14:textId="002834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40C52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519A287F" w14:textId="2D9BB6F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0C52">
        <w:rPr>
          <w:rFonts w:ascii="Cambria" w:hAnsi="Cambria" w:cs="Cambria"/>
          <w:color w:val="auto"/>
          <w:sz w:val="23"/>
          <w:szCs w:val="23"/>
        </w:rPr>
        <w:t>Mengubah</w:t>
      </w:r>
    </w:p>
    <w:p w14:paraId="22108062" w14:textId="0ECBD3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40C52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6E19E6D2" w14:textId="50DE21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0C52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B90178" w14:textId="0E09CD2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D40C52">
        <w:rPr>
          <w:rFonts w:ascii="Cambria" w:hAnsi="Cambria" w:cs="Cambria"/>
          <w:color w:val="auto"/>
          <w:sz w:val="23"/>
          <w:szCs w:val="23"/>
        </w:rPr>
        <w:t>Rejeki</w:t>
      </w:r>
    </w:p>
    <w:p w14:paraId="3E7A4A1C" w14:textId="79DA7F9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40C52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7479F533" w14:textId="6A104D41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0C52">
        <w:rPr>
          <w:rFonts w:ascii="Cambria" w:hAnsi="Cambria" w:cs="Cambria"/>
          <w:color w:val="auto"/>
          <w:sz w:val="23"/>
          <w:szCs w:val="23"/>
        </w:rPr>
        <w:t>Silakan</w:t>
      </w:r>
    </w:p>
    <w:p w14:paraId="05C0AE5A" w14:textId="635BD33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40C52">
        <w:rPr>
          <w:rFonts w:ascii="Cambria" w:hAnsi="Cambria" w:cs="Cambria"/>
          <w:color w:val="auto"/>
          <w:sz w:val="23"/>
          <w:szCs w:val="23"/>
        </w:rPr>
        <w:t>Kadaluwarsa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BED59E2" w14:textId="1EDABD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0C52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B9E0CDD" w14:textId="521476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0C52">
        <w:rPr>
          <w:rFonts w:ascii="Cambria" w:hAnsi="Cambria" w:cs="Cambria"/>
          <w:color w:val="auto"/>
          <w:sz w:val="23"/>
          <w:szCs w:val="23"/>
        </w:rPr>
        <w:t>S</w:t>
      </w:r>
      <w:r w:rsidR="00AD5668">
        <w:rPr>
          <w:rFonts w:ascii="Cambria" w:hAnsi="Cambria" w:cs="Cambria"/>
          <w:color w:val="auto"/>
          <w:sz w:val="23"/>
          <w:szCs w:val="23"/>
        </w:rPr>
        <w:t>o</w:t>
      </w:r>
      <w:r w:rsidR="00D40C52">
        <w:rPr>
          <w:rFonts w:ascii="Cambria" w:hAnsi="Cambria" w:cs="Cambria"/>
          <w:color w:val="auto"/>
          <w:sz w:val="23"/>
          <w:szCs w:val="23"/>
        </w:rPr>
        <w:t>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29606B5B" w14:textId="47E073B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40C52">
        <w:rPr>
          <w:rFonts w:ascii="Cambria" w:hAnsi="Cambria" w:cs="Cambria"/>
          <w:color w:val="auto"/>
          <w:sz w:val="23"/>
          <w:szCs w:val="23"/>
        </w:rPr>
        <w:t>Teoritis</w:t>
      </w:r>
    </w:p>
    <w:p w14:paraId="73033947" w14:textId="32D7ACD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40C52">
        <w:rPr>
          <w:rFonts w:ascii="Cambria" w:hAnsi="Cambria" w:cs="Cambria"/>
          <w:color w:val="auto"/>
          <w:sz w:val="23"/>
          <w:szCs w:val="23"/>
        </w:rPr>
        <w:t>Terlanjur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5DB953F9" w14:textId="08437C9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r w:rsidR="00D40C52">
        <w:rPr>
          <w:rFonts w:ascii="Cambria" w:hAnsi="Cambria" w:cs="Cambria"/>
          <w:color w:val="auto"/>
          <w:sz w:val="23"/>
          <w:szCs w:val="23"/>
        </w:rPr>
        <w:t>Surga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29D768FA" w14:textId="0A6E1C0E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40C52"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7E2F96A" w14:textId="766D5F8C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40C52">
        <w:rPr>
          <w:rFonts w:ascii="Cambria" w:hAnsi="Cambria" w:cs="Cambria"/>
          <w:color w:val="auto"/>
          <w:sz w:val="23"/>
          <w:szCs w:val="23"/>
        </w:rPr>
        <w:t>Paham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98732FE" w14:textId="0814CFF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40C52">
        <w:rPr>
          <w:rFonts w:ascii="Cambria" w:hAnsi="Cambria" w:cs="Cambria"/>
          <w:color w:val="auto"/>
          <w:sz w:val="23"/>
          <w:szCs w:val="23"/>
        </w:rPr>
        <w:t>Pernafasan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02BC322A" w14:textId="2D9E1BE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40C52"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8DD1A5A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5489EC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0100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7BDC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CD38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FF6E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3B8F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F48E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0CB5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8B60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F5D3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BDBD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1F29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83AB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576D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09CD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1D01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BE95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8130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295F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377F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190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85A1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920D8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1F012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7C766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D75EE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61A08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596E7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EF568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D7FC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07F49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3F307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32A5B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0B18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C025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5D5E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FE08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9D8C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9B6C9" w14:textId="22E316A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40C52">
        <w:rPr>
          <w:rFonts w:ascii="Cambria" w:hAnsi="Cambria" w:cs="Cambria"/>
          <w:color w:val="auto"/>
          <w:sz w:val="23"/>
          <w:szCs w:val="23"/>
        </w:rPr>
        <w:t>Saklar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8860074" w14:textId="61B774E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40C52"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7CC4E44" w14:textId="555F26A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40C52">
        <w:rPr>
          <w:rFonts w:ascii="Cambria" w:hAnsi="Cambria" w:cs="Cambria"/>
          <w:color w:val="auto"/>
          <w:sz w:val="23"/>
          <w:szCs w:val="23"/>
        </w:rPr>
        <w:t>Urin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</w:p>
    <w:p w14:paraId="63E33E4C" w14:textId="665DFEF5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r w:rsidR="00D40C52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</w:t>
      </w:r>
    </w:p>
    <w:p w14:paraId="1FD9E146" w14:textId="62DE6D2C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40C52">
        <w:rPr>
          <w:rFonts w:ascii="Cambria" w:hAnsi="Cambria" w:cs="Cambria"/>
          <w:color w:val="auto"/>
          <w:sz w:val="23"/>
          <w:szCs w:val="23"/>
        </w:rPr>
        <w:t>Zona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4A3F0FB" w14:textId="555694F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40C52">
        <w:rPr>
          <w:rFonts w:ascii="Cambria" w:hAnsi="Cambria" w:cs="Cambria"/>
          <w:color w:val="auto"/>
          <w:sz w:val="23"/>
          <w:szCs w:val="23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206089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8D95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AEF9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A45F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E64B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FC8A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4FFB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67F1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9709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6704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1DE7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35C4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AFEB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E610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1AA3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F699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7D2A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D6B9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AF64" w14:textId="77777777" w:rsidR="006E1BA7" w:rsidRDefault="006E1BA7">
      <w:r>
        <w:separator/>
      </w:r>
    </w:p>
  </w:endnote>
  <w:endnote w:type="continuationSeparator" w:id="0">
    <w:p w14:paraId="7C3B4E41" w14:textId="77777777" w:rsidR="006E1BA7" w:rsidRDefault="006E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C2A8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36C98C7" w14:textId="77777777" w:rsidR="00941E77" w:rsidRDefault="006E1BA7">
    <w:pPr>
      <w:pStyle w:val="Footer"/>
    </w:pPr>
  </w:p>
  <w:p w14:paraId="782DB36D" w14:textId="77777777" w:rsidR="00941E77" w:rsidRDefault="006E1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5138B" w14:textId="77777777" w:rsidR="006E1BA7" w:rsidRDefault="006E1BA7">
      <w:r>
        <w:separator/>
      </w:r>
    </w:p>
  </w:footnote>
  <w:footnote w:type="continuationSeparator" w:id="0">
    <w:p w14:paraId="780EC32D" w14:textId="77777777" w:rsidR="006E1BA7" w:rsidRDefault="006E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E1BA7"/>
    <w:rsid w:val="00844A57"/>
    <w:rsid w:val="00872F27"/>
    <w:rsid w:val="008A1591"/>
    <w:rsid w:val="00924DF5"/>
    <w:rsid w:val="00A30416"/>
    <w:rsid w:val="00A63B20"/>
    <w:rsid w:val="00AD5668"/>
    <w:rsid w:val="00D25860"/>
    <w:rsid w:val="00D40C52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66C3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saiful ridlo</cp:lastModifiedBy>
  <cp:revision>13</cp:revision>
  <dcterms:created xsi:type="dcterms:W3CDTF">2020-07-24T22:55:00Z</dcterms:created>
  <dcterms:modified xsi:type="dcterms:W3CDTF">2021-04-28T03:37:00Z</dcterms:modified>
</cp:coreProperties>
</file>