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04E20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C729C8">
        <w:rPr>
          <w:rStyle w:val="ReferensiKomentar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6</w:t>
      </w:r>
    </w:p>
    <w:p w14:paraId="5F41D6D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BDB352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39293C6" w14:textId="77777777" w:rsidR="00927764" w:rsidRPr="00C20908" w:rsidRDefault="00927764" w:rsidP="00C20908">
      <w:pPr>
        <w:pStyle w:val="DaftarParagraf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93BE9C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A84186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8A958E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C8692A3" wp14:editId="61B44F7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53B5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08237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EA25F3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"/>
      <w:r w:rsidR="00C729C8">
        <w:rPr>
          <w:rStyle w:val="ReferensiKomentar"/>
        </w:rPr>
        <w:commentReference w:id="1"/>
      </w:r>
    </w:p>
    <w:p w14:paraId="462B11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"/>
      <w:r w:rsidR="00C729C8">
        <w:rPr>
          <w:rStyle w:val="ReferensiKomentar"/>
        </w:rPr>
        <w:commentReference w:id="2"/>
      </w:r>
    </w:p>
    <w:p w14:paraId="7D41A9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B0CB6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3"/>
      <w:proofErr w:type="spellEnd"/>
      <w:r w:rsidR="00C729C8">
        <w:rPr>
          <w:rStyle w:val="ReferensiKomentar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C21D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4"/>
      <w:r w:rsidR="00C729C8">
        <w:rPr>
          <w:rStyle w:val="ReferensiKomentar"/>
        </w:rPr>
        <w:commentReference w:id="4"/>
      </w:r>
    </w:p>
    <w:p w14:paraId="5EF278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70713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573FB6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D7F572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94080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91E4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9F876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EB5D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5B75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5"/>
      <w:r w:rsidR="00C729C8">
        <w:rPr>
          <w:rStyle w:val="ReferensiKomentar"/>
        </w:rPr>
        <w:commentReference w:id="5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2A692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B5A67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6"/>
      <w:proofErr w:type="spellEnd"/>
      <w:r w:rsidR="007D581F">
        <w:rPr>
          <w:rStyle w:val="ReferensiKomentar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640F5E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26BA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9D7EA3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B4100F2" w14:textId="77777777" w:rsidR="00927764" w:rsidRPr="00C50A1E" w:rsidRDefault="00927764" w:rsidP="00927764"/>
    <w:p w14:paraId="27CE09E6" w14:textId="77777777" w:rsidR="00927764" w:rsidRPr="005A045A" w:rsidRDefault="00927764" w:rsidP="00927764">
      <w:pPr>
        <w:rPr>
          <w:i/>
        </w:rPr>
      </w:pPr>
    </w:p>
    <w:p w14:paraId="265E890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3BCC963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4-28T11:25:00Z" w:initials="MOU">
    <w:p w14:paraId="04BA250C" w14:textId="742BF926" w:rsidR="00C729C8" w:rsidRDefault="00C729C8">
      <w:pPr>
        <w:pStyle w:val="TeksKomentar"/>
      </w:pPr>
      <w:r>
        <w:rPr>
          <w:rStyle w:val="ReferensiKomentar"/>
        </w:rPr>
        <w:annotationRef/>
      </w:r>
    </w:p>
  </w:comment>
  <w:comment w:id="1" w:author="Microsoft Office User" w:date="2021-04-28T11:25:00Z" w:initials="MOU">
    <w:p w14:paraId="5602250F" w14:textId="60E8B60C" w:rsidR="00C729C8" w:rsidRDefault="00C729C8">
      <w:pPr>
        <w:pStyle w:val="TeksKomentar"/>
      </w:pPr>
      <w:r>
        <w:rPr>
          <w:rStyle w:val="ReferensiKomentar"/>
        </w:rPr>
        <w:annotationRef/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. Antara </w:t>
      </w:r>
      <w:proofErr w:type="spellStart"/>
      <w:r>
        <w:t>mie</w:t>
      </w:r>
      <w:proofErr w:type="spellEnd"/>
      <w:r>
        <w:t xml:space="preserve"> dan </w:t>
      </w:r>
      <w:proofErr w:type="spellStart"/>
      <w:r>
        <w:t>bakwan</w:t>
      </w:r>
      <w:proofErr w:type="spellEnd"/>
      <w:r>
        <w:t xml:space="preserve">. </w:t>
      </w:r>
    </w:p>
  </w:comment>
  <w:comment w:id="2" w:author="Microsoft Office User" w:date="2021-04-28T11:28:00Z" w:initials="MOU">
    <w:p w14:paraId="5A9CD954" w14:textId="20E11B3A" w:rsidR="00C729C8" w:rsidRDefault="00C729C8">
      <w:pPr>
        <w:pStyle w:val="TeksKomentar"/>
      </w:pPr>
      <w:r>
        <w:rPr>
          <w:rStyle w:val="ReferensiKomentar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</w:comment>
  <w:comment w:id="3" w:author="Microsoft Office User" w:date="2021-04-28T11:29:00Z" w:initials="MOU">
    <w:p w14:paraId="76DE4D3E" w14:textId="6D26F977" w:rsidR="00C729C8" w:rsidRDefault="00C729C8">
      <w:pPr>
        <w:pStyle w:val="TeksKomentar"/>
      </w:pPr>
      <w:r>
        <w:rPr>
          <w:rStyle w:val="ReferensiKomentar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nafsu</w:t>
      </w:r>
      <w:proofErr w:type="spellEnd"/>
      <w:r>
        <w:t>.</w:t>
      </w:r>
    </w:p>
  </w:comment>
  <w:comment w:id="4" w:author="Microsoft Office User" w:date="2021-04-28T11:30:00Z" w:initials="MOU">
    <w:p w14:paraId="0B3D4C89" w14:textId="1B8DF090" w:rsidR="00C729C8" w:rsidRDefault="00C729C8">
      <w:pPr>
        <w:pStyle w:val="TeksKomentar"/>
      </w:pPr>
      <w:r>
        <w:rPr>
          <w:rStyle w:val="ReferensiKomentar"/>
        </w:rPr>
        <w:annotationRef/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, </w:t>
      </w:r>
      <w:proofErr w:type="spellStart"/>
      <w:r>
        <w:t>yaitu</w:t>
      </w:r>
      <w:proofErr w:type="spellEnd"/>
      <w:proofErr w:type="gramStart"/>
      <w:r>
        <w:t>:  “</w:t>
      </w:r>
      <w:proofErr w:type="spellStart"/>
      <w:proofErr w:type="gramEnd"/>
      <w:r>
        <w:t>mengenang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psikis</w:t>
      </w:r>
      <w:proofErr w:type="spellEnd"/>
      <w:r>
        <w:t xml:space="preserve">” </w:t>
      </w:r>
      <w:proofErr w:type="spellStart"/>
      <w:r>
        <w:t>sedangkan</w:t>
      </w:r>
      <w:proofErr w:type="spellEnd"/>
      <w:r>
        <w:t xml:space="preserve"> “</w:t>
      </w:r>
      <w:proofErr w:type="spellStart"/>
      <w:r>
        <w:t>makan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fisik</w:t>
      </w:r>
      <w:proofErr w:type="spellEnd"/>
      <w:r>
        <w:t>.</w:t>
      </w:r>
    </w:p>
  </w:comment>
  <w:comment w:id="5" w:author="Microsoft Office User" w:date="2021-04-28T11:34:00Z" w:initials="MOU">
    <w:p w14:paraId="2F529264" w14:textId="088FB308" w:rsidR="00C729C8" w:rsidRDefault="00C729C8">
      <w:pPr>
        <w:pStyle w:val="TeksKomentar"/>
      </w:pPr>
      <w:r>
        <w:rPr>
          <w:rStyle w:val="ReferensiKomentar"/>
        </w:rPr>
        <w:annotationRef/>
      </w:r>
      <w:r>
        <w:t xml:space="preserve">Tata Bahasa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baku</w:t>
      </w:r>
      <w:proofErr w:type="spellEnd"/>
      <w:r>
        <w:t>.</w:t>
      </w:r>
    </w:p>
  </w:comment>
  <w:comment w:id="6" w:author="Microsoft Office User" w:date="2021-04-28T11:35:00Z" w:initials="MOU">
    <w:p w14:paraId="72D576FA" w14:textId="2CC2D5B7" w:rsidR="007D581F" w:rsidRDefault="007D581F">
      <w:pPr>
        <w:pStyle w:val="TeksKomentar"/>
      </w:pPr>
      <w:r>
        <w:rPr>
          <w:rStyle w:val="ReferensiKomentar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dipisah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BA250C" w15:done="0"/>
  <w15:commentEx w15:paraId="5602250F" w15:done="0"/>
  <w15:commentEx w15:paraId="5A9CD954" w15:done="0"/>
  <w15:commentEx w15:paraId="76DE4D3E" w15:done="0"/>
  <w15:commentEx w15:paraId="0B3D4C89" w15:done="0"/>
  <w15:commentEx w15:paraId="2F529264" w15:done="0"/>
  <w15:commentEx w15:paraId="72D576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3C4B8" w16cex:dateUtc="2021-04-28T04:25:00Z"/>
  <w16cex:commentExtensible w16cex:durableId="2433C4C7" w16cex:dateUtc="2021-04-28T04:25:00Z"/>
  <w16cex:commentExtensible w16cex:durableId="2433C56B" w16cex:dateUtc="2021-04-28T04:28:00Z"/>
  <w16cex:commentExtensible w16cex:durableId="2433C5A7" w16cex:dateUtc="2021-04-28T04:29:00Z"/>
  <w16cex:commentExtensible w16cex:durableId="2433C5DD" w16cex:dateUtc="2021-04-28T04:30:00Z"/>
  <w16cex:commentExtensible w16cex:durableId="2433C6DA" w16cex:dateUtc="2021-04-28T04:34:00Z"/>
  <w16cex:commentExtensible w16cex:durableId="2433C719" w16cex:dateUtc="2021-04-28T04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BA250C" w16cid:durableId="2433C4B8"/>
  <w16cid:commentId w16cid:paraId="5602250F" w16cid:durableId="2433C4C7"/>
  <w16cid:commentId w16cid:paraId="5A9CD954" w16cid:durableId="2433C56B"/>
  <w16cid:commentId w16cid:paraId="76DE4D3E" w16cid:durableId="2433C5A7"/>
  <w16cid:commentId w16cid:paraId="0B3D4C89" w16cid:durableId="2433C5DD"/>
  <w16cid:commentId w16cid:paraId="2F529264" w16cid:durableId="2433C6DA"/>
  <w16cid:commentId w16cid:paraId="72D576FA" w16cid:durableId="2433C7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F6952" w14:textId="77777777" w:rsidR="00773E85" w:rsidRDefault="00773E85">
      <w:r>
        <w:separator/>
      </w:r>
    </w:p>
  </w:endnote>
  <w:endnote w:type="continuationSeparator" w:id="0">
    <w:p w14:paraId="5EDB5E9D" w14:textId="77777777" w:rsidR="00773E85" w:rsidRDefault="00773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C728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3A28674" w14:textId="77777777" w:rsidR="00941E77" w:rsidRDefault="00773E85">
    <w:pPr>
      <w:pStyle w:val="Footer"/>
    </w:pPr>
  </w:p>
  <w:p w14:paraId="0D0CC8B7" w14:textId="77777777" w:rsidR="00941E77" w:rsidRDefault="00773E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2FB8C" w14:textId="77777777" w:rsidR="00773E85" w:rsidRDefault="00773E85">
      <w:r>
        <w:separator/>
      </w:r>
    </w:p>
  </w:footnote>
  <w:footnote w:type="continuationSeparator" w:id="0">
    <w:p w14:paraId="061AA3DA" w14:textId="77777777" w:rsidR="00773E85" w:rsidRDefault="00773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773E85"/>
    <w:rsid w:val="007D581F"/>
    <w:rsid w:val="00924DF5"/>
    <w:rsid w:val="00927764"/>
    <w:rsid w:val="00C20908"/>
    <w:rsid w:val="00C7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DC9C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2776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927764"/>
  </w:style>
  <w:style w:type="character" w:styleId="ReferensiKomentar">
    <w:name w:val="annotation reference"/>
    <w:basedOn w:val="FontParagrafDefault"/>
    <w:uiPriority w:val="99"/>
    <w:semiHidden/>
    <w:unhideWhenUsed/>
    <w:rsid w:val="00C729C8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C729C8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C729C8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C729C8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C729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2020-08-26T21:16:00Z</dcterms:created>
  <dcterms:modified xsi:type="dcterms:W3CDTF">2021-04-28T04:37:00Z</dcterms:modified>
</cp:coreProperties>
</file>