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816B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00BCEE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00D7A1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0129096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341B378" w14:textId="77777777" w:rsidR="00927764" w:rsidRPr="0094076B" w:rsidRDefault="00927764" w:rsidP="00927764">
      <w:pPr>
        <w:rPr>
          <w:rFonts w:ascii="Cambria" w:hAnsi="Cambria"/>
        </w:rPr>
      </w:pPr>
    </w:p>
    <w:p w14:paraId="4A8EC86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commentRangeStart w:id="0"/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</w:t>
      </w:r>
      <w:commentRangeEnd w:id="0"/>
      <w:r w:rsidR="00916EF2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2ABE28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71E223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05C95DC" wp14:editId="2AEDFE9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9BA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D464E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D4CA3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commentRangeEnd w:id="1"/>
      <w:r w:rsidR="00714854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2DBFB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1793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3539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714854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EEDE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commentRangeStart w:id="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3"/>
      <w:r w:rsidR="00714854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7FC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1DD19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A2C2F4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commentRangeEnd w:id="4"/>
      <w:proofErr w:type="spellEnd"/>
      <w:r w:rsidR="00714854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C1F1D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0C9D4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F369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352CF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714854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B63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F859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6"/>
      <w:r w:rsidR="00714854">
        <w:rPr>
          <w:rStyle w:val="CommentReference"/>
        </w:rPr>
        <w:commentReference w:id="6"/>
      </w:r>
    </w:p>
    <w:p w14:paraId="228E151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chat.</w:t>
      </w:r>
      <w:commentRangeEnd w:id="7"/>
      <w:r w:rsidR="00916EF2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CCA0F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8"/>
      <w:r w:rsidR="00916EF2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84752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3802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6D1840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EC250BD" w14:textId="77777777" w:rsidR="00927764" w:rsidRPr="00C50A1E" w:rsidRDefault="00927764" w:rsidP="00927764"/>
    <w:p w14:paraId="0FA040D9" w14:textId="77777777" w:rsidR="00927764" w:rsidRPr="005A045A" w:rsidRDefault="00927764" w:rsidP="00927764">
      <w:pPr>
        <w:rPr>
          <w:i/>
        </w:rPr>
      </w:pPr>
    </w:p>
    <w:p w14:paraId="11E484A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6C28B09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usan Fitriasari" w:date="2021-04-28T14:50:00Z" w:initials="SF">
    <w:p w14:paraId="52957153" w14:textId="01007588" w:rsidR="00916EF2" w:rsidRDefault="00916EF2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</w:p>
  </w:comment>
  <w:comment w:id="1" w:author="Susan Fitriasari" w:date="2021-04-28T14:38:00Z" w:initials="SF">
    <w:p w14:paraId="68A69686" w14:textId="3D7D8394" w:rsidR="00714854" w:rsidRDefault="00714854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aduhai</w:t>
      </w:r>
      <w:proofErr w:type="spellEnd"/>
      <w:r>
        <w:t xml:space="preserve"> </w:t>
      </w:r>
      <w:proofErr w:type="spellStart"/>
      <w:r>
        <w:t>menggoda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pas </w:t>
      </w:r>
      <w:proofErr w:type="spellStart"/>
      <w:r>
        <w:t>seharunys</w:t>
      </w:r>
      <w:proofErr w:type="spellEnd"/>
      <w:r>
        <w:t xml:space="preserve"> </w:t>
      </w:r>
      <w:proofErr w:type="spellStart"/>
      <w:r>
        <w:t>mnengugunakan</w:t>
      </w:r>
      <w:proofErr w:type="spellEnd"/>
      <w:r>
        <w:t xml:space="preserve"> kata </w:t>
      </w:r>
      <w:proofErr w:type="spellStart"/>
      <w:r>
        <w:t>mengugah</w:t>
      </w:r>
      <w:proofErr w:type="spellEnd"/>
      <w:r>
        <w:t xml:space="preserve"> </w:t>
      </w:r>
      <w:proofErr w:type="spellStart"/>
      <w:r>
        <w:t>selera</w:t>
      </w:r>
      <w:proofErr w:type="spellEnd"/>
    </w:p>
  </w:comment>
  <w:comment w:id="2" w:author="Susan Fitriasari" w:date="2021-04-28T14:42:00Z" w:initials="SF">
    <w:p w14:paraId="132D929D" w14:textId="7A21FA23" w:rsidR="00714854" w:rsidRDefault="00714854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nafsu</w:t>
      </w:r>
      <w:proofErr w:type="spellEnd"/>
    </w:p>
  </w:comment>
  <w:comment w:id="3" w:author="Susan Fitriasari" w:date="2021-04-28T14:43:00Z" w:initials="SF">
    <w:p w14:paraId="0485FC51" w14:textId="0F89D5D1" w:rsidR="00714854" w:rsidRDefault="00714854">
      <w:pPr>
        <w:pStyle w:val="CommentText"/>
      </w:pPr>
      <w:r>
        <w:rPr>
          <w:rStyle w:val="CommentReference"/>
        </w:rPr>
        <w:annotationRef/>
      </w:r>
      <w:proofErr w:type="spellStart"/>
      <w:r>
        <w:t>Cemilan</w:t>
      </w:r>
      <w:proofErr w:type="spellEnd"/>
    </w:p>
  </w:comment>
  <w:comment w:id="4" w:author="Susan Fitriasari" w:date="2021-04-28T14:44:00Z" w:initials="SF">
    <w:p w14:paraId="35DC78AF" w14:textId="3ACD16B6" w:rsidR="00714854" w:rsidRDefault="00714854">
      <w:pPr>
        <w:pStyle w:val="CommentText"/>
      </w:pPr>
      <w:r>
        <w:rPr>
          <w:rStyle w:val="CommentReference"/>
        </w:rPr>
        <w:annotationRef/>
      </w:r>
      <w:r>
        <w:t xml:space="preserve">Kata di goreng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</w:p>
  </w:comment>
  <w:comment w:id="5" w:author="Susan Fitriasari" w:date="2021-04-28T14:45:00Z" w:initials="SF">
    <w:p w14:paraId="68ED23A6" w14:textId="286A6B08" w:rsidR="00714854" w:rsidRDefault="00714854">
      <w:pPr>
        <w:pStyle w:val="CommentText"/>
      </w:pPr>
      <w:r>
        <w:rPr>
          <w:rStyle w:val="CommentReference"/>
        </w:rPr>
        <w:annotationRef/>
      </w:r>
      <w:proofErr w:type="spellStart"/>
      <w:r>
        <w:t>lemari</w:t>
      </w:r>
      <w:proofErr w:type="spellEnd"/>
    </w:p>
  </w:comment>
  <w:comment w:id="6" w:author="Susan Fitriasari" w:date="2021-04-28T14:46:00Z" w:initials="SF">
    <w:p w14:paraId="1598CF20" w14:textId="16EE9160" w:rsidR="00714854" w:rsidRDefault="00714854">
      <w:pPr>
        <w:pStyle w:val="CommentText"/>
      </w:pPr>
      <w:r>
        <w:rPr>
          <w:rStyle w:val="CommentReference"/>
        </w:rPr>
        <w:annotationRef/>
      </w:r>
      <w:r>
        <w:t>kata “</w:t>
      </w:r>
      <w:proofErr w:type="spellStart"/>
      <w:r>
        <w:t>gitu</w:t>
      </w:r>
      <w:proofErr w:type="spellEnd"/>
      <w:r>
        <w:t xml:space="preserve"> khan”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miringkan</w:t>
      </w:r>
      <w:proofErr w:type="spellEnd"/>
    </w:p>
  </w:comment>
  <w:comment w:id="7" w:author="Susan Fitriasari" w:date="2021-04-28T14:48:00Z" w:initials="SF">
    <w:p w14:paraId="66914ECC" w14:textId="6E15BA35" w:rsidR="00916EF2" w:rsidRDefault="00916EF2">
      <w:pPr>
        <w:pStyle w:val="CommentText"/>
      </w:pPr>
      <w:r>
        <w:rPr>
          <w:rStyle w:val="CommentReference"/>
        </w:rPr>
        <w:annotationRef/>
      </w:r>
      <w:r>
        <w:t xml:space="preserve">Bahasa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dimiringkan</w:t>
      </w:r>
      <w:proofErr w:type="spellEnd"/>
      <w:r>
        <w:t xml:space="preserve"> </w:t>
      </w:r>
    </w:p>
  </w:comment>
  <w:comment w:id="8" w:author="Susan Fitriasari" w:date="2021-04-28T14:48:00Z" w:initials="SF">
    <w:p w14:paraId="7EFF7C87" w14:textId="0B3AB729" w:rsidR="00916EF2" w:rsidRDefault="00916EF2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tubuhmu</w:t>
      </w:r>
      <w:proofErr w:type="spellEnd"/>
      <w:r>
        <w:t xml:space="preserve"> </w:t>
      </w:r>
      <w:proofErr w:type="spellStart"/>
      <w:r>
        <w:t>dipisahkan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957153" w15:done="0"/>
  <w15:commentEx w15:paraId="68A69686" w15:done="0"/>
  <w15:commentEx w15:paraId="132D929D" w15:done="0"/>
  <w15:commentEx w15:paraId="0485FC51" w15:done="0"/>
  <w15:commentEx w15:paraId="35DC78AF" w15:done="0"/>
  <w15:commentEx w15:paraId="68ED23A6" w15:done="0"/>
  <w15:commentEx w15:paraId="1598CF20" w15:done="0"/>
  <w15:commentEx w15:paraId="66914ECC" w15:done="0"/>
  <w15:commentEx w15:paraId="7EFF7C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3F499" w16cex:dateUtc="2021-04-28T07:50:00Z"/>
  <w16cex:commentExtensible w16cex:durableId="2433F1D9" w16cex:dateUtc="2021-04-28T07:38:00Z"/>
  <w16cex:commentExtensible w16cex:durableId="2433F2C5" w16cex:dateUtc="2021-04-28T07:42:00Z"/>
  <w16cex:commentExtensible w16cex:durableId="2433F2F5" w16cex:dateUtc="2021-04-28T07:43:00Z"/>
  <w16cex:commentExtensible w16cex:durableId="2433F35B" w16cex:dateUtc="2021-04-28T07:44:00Z"/>
  <w16cex:commentExtensible w16cex:durableId="2433F393" w16cex:dateUtc="2021-04-28T07:45:00Z"/>
  <w16cex:commentExtensible w16cex:durableId="2433F3E3" w16cex:dateUtc="2021-04-28T07:46:00Z"/>
  <w16cex:commentExtensible w16cex:durableId="2433F456" w16cex:dateUtc="2021-04-28T07:48:00Z"/>
  <w16cex:commentExtensible w16cex:durableId="2433F443" w16cex:dateUtc="2021-04-28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957153" w16cid:durableId="2433F499"/>
  <w16cid:commentId w16cid:paraId="68A69686" w16cid:durableId="2433F1D9"/>
  <w16cid:commentId w16cid:paraId="132D929D" w16cid:durableId="2433F2C5"/>
  <w16cid:commentId w16cid:paraId="0485FC51" w16cid:durableId="2433F2F5"/>
  <w16cid:commentId w16cid:paraId="35DC78AF" w16cid:durableId="2433F35B"/>
  <w16cid:commentId w16cid:paraId="68ED23A6" w16cid:durableId="2433F393"/>
  <w16cid:commentId w16cid:paraId="1598CF20" w16cid:durableId="2433F3E3"/>
  <w16cid:commentId w16cid:paraId="66914ECC" w16cid:durableId="2433F456"/>
  <w16cid:commentId w16cid:paraId="7EFF7C87" w16cid:durableId="2433F4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1AA08" w14:textId="77777777" w:rsidR="00874B72" w:rsidRDefault="00874B72">
      <w:r>
        <w:separator/>
      </w:r>
    </w:p>
  </w:endnote>
  <w:endnote w:type="continuationSeparator" w:id="0">
    <w:p w14:paraId="1FC2536B" w14:textId="77777777" w:rsidR="00874B72" w:rsidRDefault="00874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A9EA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2461B28" w14:textId="77777777" w:rsidR="00941E77" w:rsidRDefault="00874B72">
    <w:pPr>
      <w:pStyle w:val="Footer"/>
    </w:pPr>
  </w:p>
  <w:p w14:paraId="768C8BDE" w14:textId="77777777" w:rsidR="00941E77" w:rsidRDefault="00874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35A37" w14:textId="77777777" w:rsidR="00874B72" w:rsidRDefault="00874B72">
      <w:r>
        <w:separator/>
      </w:r>
    </w:p>
  </w:footnote>
  <w:footnote w:type="continuationSeparator" w:id="0">
    <w:p w14:paraId="5BE7C513" w14:textId="77777777" w:rsidR="00874B72" w:rsidRDefault="00874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san Fitriasari">
    <w15:presenceInfo w15:providerId="Windows Live" w15:userId="5ae9eab0430e1b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714854"/>
    <w:rsid w:val="00874B72"/>
    <w:rsid w:val="00916EF2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D5B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714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48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4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8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Susan Fitriasari</cp:lastModifiedBy>
  <cp:revision>2</cp:revision>
  <dcterms:created xsi:type="dcterms:W3CDTF">2020-07-24T23:46:00Z</dcterms:created>
  <dcterms:modified xsi:type="dcterms:W3CDTF">2021-04-28T07:50:00Z</dcterms:modified>
</cp:coreProperties>
</file>