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EEA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69735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7B391C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B4AB2D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702E459" w14:textId="77777777" w:rsidTr="00821BA2">
        <w:tc>
          <w:tcPr>
            <w:tcW w:w="9350" w:type="dxa"/>
          </w:tcPr>
          <w:p w14:paraId="2BBC1A35" w14:textId="77777777" w:rsidR="00BE098E" w:rsidRDefault="00BE098E" w:rsidP="00821BA2">
            <w:pPr>
              <w:pStyle w:val="ListParagraph"/>
              <w:ind w:left="0"/>
            </w:pPr>
          </w:p>
          <w:p w14:paraId="6A4621F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F92023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F6B804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</w:t>
            </w:r>
            <w:r w:rsidRPr="00D6379E">
              <w:rPr>
                <w:lang w:val="id-ID"/>
              </w:rPr>
              <w:t>daya</w:t>
            </w:r>
            <w:r>
              <w:t xml:space="preserve"> secara efektif untuk mencapai </w:t>
            </w:r>
          </w:p>
          <w:p w14:paraId="1A25C3A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35D04B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12F5881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</w:t>
            </w:r>
            <w:commentRangeStart w:id="0"/>
            <w:r>
              <w:t xml:space="preserve">mata pelajaran </w:t>
            </w:r>
            <w:commentRangeEnd w:id="0"/>
            <w:r w:rsidR="00D6379E">
              <w:rPr>
                <w:rStyle w:val="CommentReference"/>
              </w:rPr>
              <w:commentReference w:id="0"/>
            </w:r>
            <w:r>
              <w:t xml:space="preserve">yang diajarkan pada lembaga </w:t>
            </w:r>
          </w:p>
          <w:p w14:paraId="7072C7A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7E63123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  <w:bookmarkStart w:id="1" w:name="_GoBack"/>
            <w:bookmarkEnd w:id="1"/>
          </w:p>
          <w:p w14:paraId="39BE7DD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5BEF051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BA3F91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5C987D4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610A68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675040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0CC9D8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368016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6AFB5E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4871CC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0C7A9A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16C43A5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00FF11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5442783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150B78E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742B0D5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32AAA18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6EDF68B" w14:textId="77777777" w:rsidTr="00821BA2">
        <w:tc>
          <w:tcPr>
            <w:tcW w:w="9350" w:type="dxa"/>
          </w:tcPr>
          <w:p w14:paraId="24FF084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2180F6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1-04-29T09:32:00Z" w:initials="U">
    <w:p w14:paraId="62D5ED74" w14:textId="6CAD3A44" w:rsidR="00D6379E" w:rsidRDefault="00D6379E">
      <w:pPr>
        <w:pStyle w:val="CommentText"/>
      </w:pPr>
      <w:r>
        <w:rPr>
          <w:rStyle w:val="CommentReference"/>
        </w:rPr>
        <w:annotationRef/>
      </w:r>
      <w:r>
        <w:t>pembelajaran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D5ED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D5ED74" w16cid:durableId="2434FB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D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AFE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3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79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79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2021-04-29T02:33:00Z</dcterms:modified>
</cp:coreProperties>
</file>