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04" w:rsidRPr="00060D04" w:rsidRDefault="00060D04" w:rsidP="00060D04">
      <w:pPr>
        <w:spacing w:after="0" w:line="360" w:lineRule="auto"/>
        <w:jc w:val="center"/>
        <w:rPr>
          <w:rFonts w:ascii="Bookman Old Style" w:eastAsia="Calibri" w:hAnsi="Bookman Old Style" w:cs="Times New Roman"/>
          <w:b/>
          <w:sz w:val="28"/>
          <w:szCs w:val="28"/>
          <w:lang w:val="en-US"/>
        </w:rPr>
      </w:pPr>
      <w:r w:rsidRPr="00060D04">
        <w:rPr>
          <w:rFonts w:ascii="Bookman Old Style" w:eastAsia="Calibri" w:hAnsi="Bookman Old Style" w:cs="Times New Roman"/>
          <w:b/>
          <w:sz w:val="28"/>
          <w:szCs w:val="28"/>
          <w:lang w:val="en-US"/>
        </w:rPr>
        <w:t>TUGAS OBSERVASI 6</w:t>
      </w:r>
    </w:p>
    <w:p w:rsidR="00060D04" w:rsidRPr="00060D04" w:rsidRDefault="00060D04" w:rsidP="00060D04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28"/>
          <w:szCs w:val="28"/>
          <w:lang w:val="en-US"/>
        </w:rPr>
      </w:pPr>
      <w:r w:rsidRPr="00060D04">
        <w:rPr>
          <w:rFonts w:ascii="Bookman Old Style" w:eastAsia="Calibri" w:hAnsi="Bookman Old Style" w:cs="Times New Roman"/>
          <w:b/>
          <w:sz w:val="28"/>
          <w:szCs w:val="28"/>
          <w:lang w:val="en-US"/>
        </w:rPr>
        <w:t>SKEMA PENYUNTINGAN NASKAH</w:t>
      </w:r>
    </w:p>
    <w:p w:rsidR="00060D04" w:rsidRDefault="00060D04" w:rsidP="00060D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DA8" w:rsidRDefault="00060D04" w:rsidP="00060D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Tiara Azhari</w:t>
      </w:r>
    </w:p>
    <w:p w:rsidR="00060D04" w:rsidRPr="00060D04" w:rsidRDefault="00060D04" w:rsidP="00060D04">
      <w:pPr>
        <w:shd w:val="clear" w:color="auto" w:fill="F5F5F5"/>
        <w:spacing w:before="300" w:after="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</w:pPr>
      <w:proofErr w:type="spellStart"/>
      <w:r w:rsidRPr="00060D04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>Turun</w:t>
      </w:r>
      <w:proofErr w:type="spellEnd"/>
      <w:r w:rsidRPr="00060D04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>Berat</w:t>
      </w:r>
      <w:proofErr w:type="spellEnd"/>
      <w:r w:rsidRPr="00060D04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>Badan</w:t>
      </w:r>
      <w:proofErr w:type="spellEnd"/>
      <w:r w:rsidRPr="00060D04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>Naik</w:t>
      </w:r>
      <w:proofErr w:type="spellEnd"/>
    </w:p>
    <w:p w:rsidR="00060D04" w:rsidRPr="00060D04" w:rsidRDefault="00060D04" w:rsidP="00060D04">
      <w:pPr>
        <w:shd w:val="clear" w:color="auto" w:fill="F5F5F5"/>
        <w:spacing w:after="0" w:line="270" w:lineRule="atLeast"/>
        <w:rPr>
          <w:rFonts w:ascii="Roboto" w:eastAsia="Times New Roman" w:hAnsi="Roboto" w:cs="Times New Roman"/>
          <w:sz w:val="17"/>
          <w:szCs w:val="17"/>
          <w:lang w:val="en-US"/>
        </w:rPr>
      </w:pPr>
      <w:r w:rsidRPr="00060D04">
        <w:rPr>
          <w:rFonts w:ascii="Roboto" w:eastAsia="Times New Roman" w:hAnsi="Roboto" w:cs="Times New Roman"/>
          <w:sz w:val="17"/>
          <w:szCs w:val="17"/>
          <w:lang w:val="en-US"/>
        </w:rPr>
        <w:t xml:space="preserve">5 </w:t>
      </w:r>
      <w:proofErr w:type="spellStart"/>
      <w:r w:rsidRPr="00060D04">
        <w:rPr>
          <w:rFonts w:ascii="Roboto" w:eastAsia="Times New Roman" w:hAnsi="Roboto" w:cs="Times New Roman"/>
          <w:sz w:val="17"/>
          <w:szCs w:val="17"/>
          <w:lang w:val="en-US"/>
        </w:rPr>
        <w:t>Januari</w:t>
      </w:r>
      <w:proofErr w:type="spellEnd"/>
      <w:r w:rsidRPr="00060D04">
        <w:rPr>
          <w:rFonts w:ascii="Roboto" w:eastAsia="Times New Roman" w:hAnsi="Roboto" w:cs="Times New Roman"/>
          <w:sz w:val="17"/>
          <w:szCs w:val="17"/>
          <w:lang w:val="en-US"/>
        </w:rPr>
        <w:t xml:space="preserve"> 2020   20:48 </w:t>
      </w:r>
      <w:proofErr w:type="spellStart"/>
      <w:r w:rsidRPr="00060D04">
        <w:rPr>
          <w:rFonts w:ascii="Roboto" w:eastAsia="Times New Roman" w:hAnsi="Roboto" w:cs="Times New Roman"/>
          <w:sz w:val="17"/>
          <w:szCs w:val="17"/>
          <w:lang w:val="en-US"/>
        </w:rPr>
        <w:t>Diperbarui</w:t>
      </w:r>
      <w:proofErr w:type="spellEnd"/>
      <w:r w:rsidRPr="00060D04">
        <w:rPr>
          <w:rFonts w:ascii="Roboto" w:eastAsia="Times New Roman" w:hAnsi="Roboto" w:cs="Times New Roman"/>
          <w:sz w:val="17"/>
          <w:szCs w:val="17"/>
          <w:lang w:val="en-US"/>
        </w:rPr>
        <w:t xml:space="preserve">: 6 </w:t>
      </w:r>
      <w:proofErr w:type="spellStart"/>
      <w:r w:rsidRPr="00060D04">
        <w:rPr>
          <w:rFonts w:ascii="Roboto" w:eastAsia="Times New Roman" w:hAnsi="Roboto" w:cs="Times New Roman"/>
          <w:sz w:val="17"/>
          <w:szCs w:val="17"/>
          <w:lang w:val="en-US"/>
        </w:rPr>
        <w:t>Januari</w:t>
      </w:r>
      <w:proofErr w:type="spellEnd"/>
      <w:r w:rsidRPr="00060D04">
        <w:rPr>
          <w:rFonts w:ascii="Roboto" w:eastAsia="Times New Roman" w:hAnsi="Roboto" w:cs="Times New Roman"/>
          <w:sz w:val="17"/>
          <w:szCs w:val="17"/>
          <w:lang w:val="en-US"/>
        </w:rPr>
        <w:t xml:space="preserve"> 2020   05:43</w:t>
      </w:r>
      <w:proofErr w:type="gramStart"/>
      <w:r w:rsidRPr="00060D04">
        <w:rPr>
          <w:rFonts w:ascii="Roboto" w:eastAsia="Times New Roman" w:hAnsi="Roboto" w:cs="Times New Roman"/>
          <w:sz w:val="17"/>
          <w:szCs w:val="17"/>
          <w:lang w:val="en-US"/>
        </w:rPr>
        <w:t>  61</w:t>
      </w:r>
      <w:proofErr w:type="gramEnd"/>
      <w:r w:rsidRPr="00060D04">
        <w:rPr>
          <w:rFonts w:ascii="Roboto" w:eastAsia="Times New Roman" w:hAnsi="Roboto" w:cs="Times New Roman"/>
          <w:sz w:val="17"/>
          <w:szCs w:val="17"/>
          <w:lang w:val="en-US"/>
        </w:rPr>
        <w:t>  10 3</w:t>
      </w:r>
    </w:p>
    <w:p w:rsidR="00060D04" w:rsidRPr="00060D04" w:rsidRDefault="00060D04" w:rsidP="00060D04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060D04">
        <w:rPr>
          <w:rFonts w:ascii="Times New Roman" w:eastAsia="Times New Roman" w:hAnsi="Times New Roman" w:cs="Times New Roman"/>
          <w:noProof/>
          <w:sz w:val="21"/>
          <w:szCs w:val="21"/>
          <w:lang w:eastAsia="id-ID"/>
        </w:rPr>
        <w:drawing>
          <wp:inline distT="0" distB="0" distL="0" distR="0" wp14:anchorId="1AD62CF1" wp14:editId="2586E6F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D04" w:rsidRPr="00060D04" w:rsidRDefault="00060D04" w:rsidP="00060D04">
      <w:pPr>
        <w:spacing w:after="0"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060D04">
        <w:rPr>
          <w:rFonts w:ascii="Times New Roman" w:eastAsia="Times New Roman" w:hAnsi="Times New Roman" w:cs="Times New Roman"/>
          <w:sz w:val="18"/>
          <w:szCs w:val="18"/>
          <w:lang w:val="en-US"/>
        </w:rPr>
        <w:t>Ilustrasi</w:t>
      </w:r>
      <w:proofErr w:type="spellEnd"/>
      <w:r w:rsidRPr="00060D0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| unsplash.com</w:t>
      </w:r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turun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berat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badan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naik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hubungan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sama</w:t>
      </w:r>
      <w:proofErr w:type="spellEnd"/>
      <w:proofErr w:type="gram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dia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tetep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temenan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aja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Huft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0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commentRangeEnd w:id="0"/>
      <w:proofErr w:type="spellEnd"/>
      <w:proofErr w:type="gramEnd"/>
      <w:r>
        <w:rPr>
          <w:rStyle w:val="CommentReference"/>
        </w:rPr>
        <w:commentReference w:id="0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romantis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sepiring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mie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instan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putih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commentRangeStart w:id="1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aromanya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aduhai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1"/>
      <w:r>
        <w:rPr>
          <w:rStyle w:val="CommentReference"/>
        </w:rPr>
        <w:commentReference w:id="1"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menggoda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indera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penciuman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2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commentRangeEnd w:id="2"/>
      <w:proofErr w:type="spellEnd"/>
      <w:r>
        <w:rPr>
          <w:rStyle w:val="CommentReference"/>
        </w:rPr>
        <w:commentReference w:id="2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bakwan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diangkat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penggorengan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kala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3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Januari</w:t>
      </w:r>
      <w:commentRangeEnd w:id="3"/>
      <w:proofErr w:type="spellEnd"/>
      <w:r>
        <w:rPr>
          <w:rStyle w:val="CommentReference"/>
        </w:rPr>
        <w:commentReference w:id="3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4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kata orang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4"/>
      <w:r>
        <w:rPr>
          <w:rStyle w:val="CommentReference"/>
        </w:rPr>
        <w:commentReference w:id="4"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mengartikannya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Meski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commentRangeStart w:id="5"/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5"/>
      <w:r>
        <w:rPr>
          <w:rStyle w:val="CommentReference"/>
        </w:rPr>
        <w:commentReference w:id="5"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musim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mundur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6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commentRangeEnd w:id="6"/>
      <w:r>
        <w:rPr>
          <w:rStyle w:val="CommentReference"/>
        </w:rPr>
        <w:commentReference w:id="6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ulan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November-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Desember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2019,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7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7"/>
      <w:r w:rsidR="00310B58">
        <w:rPr>
          <w:rStyle w:val="CommentReference"/>
        </w:rPr>
        <w:commentReference w:id="7"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perkiraan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terasa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apalagi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8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commentRangeEnd w:id="8"/>
      <w:proofErr w:type="spellEnd"/>
      <w:r w:rsidR="00310B58">
        <w:rPr>
          <w:rStyle w:val="CommentReference"/>
        </w:rPr>
        <w:commentReference w:id="8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9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commentRangeEnd w:id="9"/>
      <w:proofErr w:type="spellEnd"/>
      <w:r w:rsidR="00310B58">
        <w:rPr>
          <w:rStyle w:val="CommentReference"/>
        </w:rPr>
        <w:commentReference w:id="9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disalahkan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kenangan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ternyata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10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commentRangeEnd w:id="10"/>
      <w:proofErr w:type="spellEnd"/>
      <w:r w:rsidR="00310B58">
        <w:rPr>
          <w:rStyle w:val="CommentReference"/>
        </w:rPr>
        <w:commentReference w:id="10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pandai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perasaan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hatimu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commentRangeStart w:id="11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ambyar</w:t>
      </w:r>
      <w:commentRangeEnd w:id="11"/>
      <w:proofErr w:type="spellEnd"/>
      <w:r w:rsidR="00310B58">
        <w:rPr>
          <w:rStyle w:val="CommentReference"/>
        </w:rPr>
        <w:commentReference w:id="11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pun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lain. </w:t>
      </w:r>
      <w:commentRangeStart w:id="12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Soal</w:t>
      </w:r>
      <w:commentRangeEnd w:id="12"/>
      <w:proofErr w:type="spellEnd"/>
      <w:r w:rsidR="00310B58">
        <w:rPr>
          <w:rStyle w:val="CommentReference"/>
        </w:rPr>
        <w:commentReference w:id="12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lapar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Kok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Mengapa</w:t>
      </w:r>
      <w:proofErr w:type="spellEnd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Kita </w:t>
      </w:r>
      <w:proofErr w:type="spellStart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Merasa</w:t>
      </w:r>
      <w:proofErr w:type="spellEnd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Lapar</w:t>
      </w:r>
      <w:proofErr w:type="spellEnd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Ketika</w:t>
      </w:r>
      <w:proofErr w:type="spellEnd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commentRangeStart w:id="13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commentRangeEnd w:id="13"/>
      <w:proofErr w:type="spellEnd"/>
      <w:r w:rsidR="00310B58">
        <w:rPr>
          <w:rStyle w:val="CommentReference"/>
        </w:rPr>
        <w:commentReference w:id="13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commentRangeStart w:id="14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suka</w:t>
      </w:r>
      <w:commentRangeEnd w:id="14"/>
      <w:proofErr w:type="spellEnd"/>
      <w:r w:rsidR="00310B58">
        <w:rPr>
          <w:rStyle w:val="CommentReference"/>
        </w:rPr>
        <w:commentReference w:id="14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napsu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tiba-tiba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15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15"/>
      <w:r w:rsidR="00310B58">
        <w:rPr>
          <w:rStyle w:val="CommentReference"/>
        </w:rPr>
        <w:commentReference w:id="15"/>
      </w:r>
      <w:commentRangeStart w:id="16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mengenang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commentRangeEnd w:id="16"/>
      <w:proofErr w:type="spellEnd"/>
      <w:r w:rsidR="00310B58">
        <w:rPr>
          <w:rStyle w:val="CommentReference"/>
        </w:rPr>
        <w:commentReference w:id="16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asyik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17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cuma</w:t>
      </w:r>
      <w:commentRangeEnd w:id="17"/>
      <w:proofErr w:type="spellEnd"/>
      <w:r w:rsidR="00310B58">
        <w:rPr>
          <w:rStyle w:val="CommentReference"/>
        </w:rPr>
        <w:commentReference w:id="17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camilan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kalorinya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nyaris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18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Sebungkus</w:t>
      </w:r>
      <w:commentRangeEnd w:id="18"/>
      <w:proofErr w:type="spellEnd"/>
      <w:r w:rsidR="00310B58">
        <w:rPr>
          <w:rStyle w:val="CommentReference"/>
        </w:rPr>
        <w:commentReference w:id="18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keripik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19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commentRangeEnd w:id="19"/>
      <w:proofErr w:type="spellEnd"/>
      <w:r w:rsidR="006A5F32">
        <w:rPr>
          <w:rStyle w:val="CommentReference"/>
        </w:rPr>
        <w:commentReference w:id="19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dikonsumsi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20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commentRangeEnd w:id="20"/>
      <w:r w:rsidR="00310B58">
        <w:rPr>
          <w:rStyle w:val="CommentReference"/>
        </w:rPr>
        <w:commentReference w:id="20"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porsi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habis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duduk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gorengannya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satu-dua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biji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21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eh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kok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21"/>
      <w:r w:rsidR="006A5F32">
        <w:rPr>
          <w:rStyle w:val="CommentReference"/>
        </w:rPr>
        <w:commentReference w:id="21"/>
      </w:r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lima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22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22"/>
      <w:r w:rsidR="006A5F32">
        <w:rPr>
          <w:rStyle w:val="CommentReference"/>
        </w:rPr>
        <w:commentReference w:id="22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suasana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23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commentRangeEnd w:id="23"/>
      <w:proofErr w:type="spellEnd"/>
      <w:r w:rsidR="006A5F32">
        <w:rPr>
          <w:rStyle w:val="CommentReference"/>
        </w:rPr>
        <w:commentReference w:id="23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060D04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seperti</w:t>
      </w:r>
      <w:proofErr w:type="spellEnd"/>
      <w:r w:rsidRPr="00060D04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sikapnya</w:t>
      </w:r>
      <w:proofErr w:type="spellEnd"/>
      <w:r w:rsidRPr="00060D04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padamu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24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24"/>
      <w:r w:rsidR="006A5F32">
        <w:rPr>
          <w:rStyle w:val="CommentReference"/>
        </w:rPr>
        <w:commentReference w:id="24"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pencetus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25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commentRangeEnd w:id="25"/>
      <w:proofErr w:type="spellEnd"/>
      <w:r w:rsidR="006A5F32">
        <w:rPr>
          <w:rStyle w:val="CommentReference"/>
        </w:rPr>
        <w:commentReference w:id="25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26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Terutama</w:t>
      </w:r>
      <w:commentRangeEnd w:id="26"/>
      <w:proofErr w:type="spellEnd"/>
      <w:r w:rsidR="006A5F32">
        <w:rPr>
          <w:rStyle w:val="CommentReference"/>
        </w:rPr>
        <w:commentReference w:id="26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27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yang</w:t>
      </w:r>
      <w:commentRangeEnd w:id="27"/>
      <w:r w:rsidR="006A5F32">
        <w:rPr>
          <w:rStyle w:val="CommentReference"/>
        </w:rPr>
        <w:commentReference w:id="27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digoreng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dadakan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alias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hangat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Apalagi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metabolisme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bookmarkStart w:id="28" w:name="_GoBack"/>
      <w:bookmarkEnd w:id="28"/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29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Padahal</w:t>
      </w:r>
      <w:commentRangeEnd w:id="29"/>
      <w:proofErr w:type="spellEnd"/>
      <w:r w:rsidR="006A5F32">
        <w:rPr>
          <w:rStyle w:val="CommentReference"/>
        </w:rPr>
        <w:commentReference w:id="29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kenyataannya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kalori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makananmu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lho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kira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ternyata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sedingin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kenyataannya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kok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~</w:t>
      </w:r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Ternyata</w:t>
      </w:r>
      <w:proofErr w:type="spellEnd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</w:t>
      </w:r>
      <w:proofErr w:type="spellEnd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Bisa</w:t>
      </w:r>
      <w:proofErr w:type="spellEnd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Jadi</w:t>
      </w:r>
      <w:proofErr w:type="spellEnd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Sebabnya</w:t>
      </w:r>
      <w:proofErr w:type="spellEnd"/>
      <w:r w:rsidRPr="00060D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...</w:t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commentRangeStart w:id="30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Selama</w:t>
      </w:r>
      <w:commentRangeEnd w:id="30"/>
      <w:proofErr w:type="spellEnd"/>
      <w:r w:rsidR="006A5F32">
        <w:rPr>
          <w:rStyle w:val="CommentReference"/>
        </w:rPr>
        <w:commentReference w:id="30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berlindung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makin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dekat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berjarak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31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Ehem</w:t>
      </w:r>
      <w:commentRangeEnd w:id="31"/>
      <w:proofErr w:type="spellEnd"/>
      <w:r w:rsidR="006A5F32">
        <w:rPr>
          <w:rStyle w:val="CommentReference"/>
        </w:rPr>
        <w:commentReference w:id="31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32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32"/>
      <w:r w:rsidR="006A5F32">
        <w:rPr>
          <w:rStyle w:val="CommentReference"/>
        </w:rPr>
        <w:commentReference w:id="32"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masakan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mie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instan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biskuit-biskuit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commentRangeStart w:id="33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33"/>
      <w:r w:rsidR="006A5F32">
        <w:rPr>
          <w:rStyle w:val="CommentReference"/>
        </w:rPr>
        <w:commentReference w:id="33"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toples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cantik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bubuk-bubuk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minuman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manis</w:t>
      </w:r>
      <w:proofErr w:type="spellEnd"/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ekonomis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34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commentRangeEnd w:id="34"/>
      <w:proofErr w:type="spellEnd"/>
      <w:r w:rsidR="006A5F32">
        <w:rPr>
          <w:rStyle w:val="CommentReference"/>
        </w:rPr>
        <w:commentReference w:id="34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almari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persediaan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35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mau</w:t>
      </w:r>
      <w:commentRangeEnd w:id="35"/>
      <w:proofErr w:type="spellEnd"/>
      <w:r w:rsidR="006A5F32">
        <w:rPr>
          <w:rStyle w:val="CommentReference"/>
        </w:rPr>
        <w:commentReference w:id="35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berkali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-kali.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merepotkan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36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36"/>
      <w:r w:rsidR="006A5F32">
        <w:rPr>
          <w:rStyle w:val="CommentReference"/>
        </w:rPr>
        <w:commentReference w:id="36"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salahnya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37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commentRangeEnd w:id="37"/>
      <w:proofErr w:type="gramEnd"/>
      <w:r w:rsidR="006A5F32">
        <w:rPr>
          <w:rStyle w:val="CommentReference"/>
        </w:rPr>
        <w:commentReference w:id="37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38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enak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kalori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belakangan</w:t>
      </w:r>
      <w:commentRangeEnd w:id="38"/>
      <w:proofErr w:type="spellEnd"/>
      <w:r w:rsidR="004974BF">
        <w:rPr>
          <w:rStyle w:val="CommentReference"/>
        </w:rPr>
        <w:commentReference w:id="38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39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deh</w:t>
      </w:r>
      <w:commentRangeEnd w:id="39"/>
      <w:proofErr w:type="spellEnd"/>
      <w:r w:rsidR="004974BF">
        <w:rPr>
          <w:rStyle w:val="CommentReference"/>
        </w:rPr>
        <w:commentReference w:id="39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commentRangeStart w:id="40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aja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dulu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End w:id="40"/>
      <w:r w:rsidR="004974BF">
        <w:rPr>
          <w:rStyle w:val="CommentReference"/>
        </w:rPr>
        <w:commentReference w:id="40"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gizi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minum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hangat-hangat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takar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gulanya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jangan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manis</w:t>
      </w:r>
      <w:proofErr w:type="spellEnd"/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commentRangeStart w:id="41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gitu</w:t>
      </w:r>
      <w:proofErr w:type="spellEnd"/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khan</w:t>
      </w:r>
      <w:commentRangeEnd w:id="41"/>
      <w:r w:rsidR="004974BF">
        <w:rPr>
          <w:rStyle w:val="CommentReference"/>
        </w:rPr>
        <w:commentReference w:id="41"/>
      </w:r>
      <w:r w:rsidRPr="00060D0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42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musim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commentRangeEnd w:id="42"/>
      <w:proofErr w:type="spellEnd"/>
      <w:r w:rsidR="004974BF">
        <w:rPr>
          <w:rStyle w:val="CommentReference"/>
        </w:rPr>
        <w:commentReference w:id="42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rasa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malas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biang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badan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naiknya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Apalagi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munculnya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kaum-kaum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rebahan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kerjaannya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tiduran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tutup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pura-pura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sibuk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commentRangeStart w:id="43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nge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-chat</w:t>
      </w:r>
      <w:commentRangeEnd w:id="43"/>
      <w:r w:rsidR="004974BF">
        <w:rPr>
          <w:rStyle w:val="CommentReference"/>
        </w:rPr>
        <w:commentReference w:id="43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44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commentRangeEnd w:id="44"/>
      <w:proofErr w:type="spellEnd"/>
      <w:r w:rsidR="004974BF">
        <w:rPr>
          <w:rStyle w:val="CommentReference"/>
        </w:rPr>
        <w:commentReference w:id="44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inilah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lemak-lemak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dibakar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45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commentRangeEnd w:id="45"/>
      <w:proofErr w:type="spellEnd"/>
      <w:r w:rsidR="004974BF">
        <w:rPr>
          <w:rStyle w:val="CommentReference"/>
        </w:rPr>
        <w:commentReference w:id="45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46"/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ikutan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mager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commentRangeEnd w:id="46"/>
      <w:proofErr w:type="spellEnd"/>
      <w:r w:rsidR="004974BF">
        <w:rPr>
          <w:rStyle w:val="CommentReference"/>
        </w:rPr>
        <w:commentReference w:id="46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simpanan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ditubuhmu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dimana-mana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47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commentRangeEnd w:id="47"/>
      <w:proofErr w:type="spellEnd"/>
      <w:r w:rsidR="004974BF">
        <w:rPr>
          <w:rStyle w:val="CommentReference"/>
        </w:rPr>
        <w:commentReference w:id="47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jangan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salahkan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commentRangeStart w:id="48"/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nafsu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salahnya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commentRangeEnd w:id="48"/>
      <w:proofErr w:type="spellEnd"/>
      <w:r w:rsidR="004974BF">
        <w:rPr>
          <w:rStyle w:val="CommentReference"/>
        </w:rPr>
        <w:commentReference w:id="48"/>
      </w: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tiba-tiba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badan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tergelincir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makin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kekanan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ingat-ingat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60D04" w:rsidRPr="00060D04" w:rsidRDefault="00060D04" w:rsidP="00060D04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Mie rebus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kuah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susu</w:t>
      </w:r>
      <w:proofErr w:type="spellEnd"/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bisalah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500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kalori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HAHA.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60D04" w:rsidRPr="00060D04" w:rsidRDefault="00060D04" w:rsidP="00060D0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Salam</w:t>
      </w:r>
      <w:proofErr w:type="gram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Listhia</w:t>
      </w:r>
      <w:proofErr w:type="spellEnd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H. </w:t>
      </w:r>
      <w:proofErr w:type="spellStart"/>
      <w:r w:rsidRPr="00060D04">
        <w:rPr>
          <w:rFonts w:ascii="Times New Roman" w:eastAsia="Times New Roman" w:hAnsi="Times New Roman" w:cs="Times New Roman"/>
          <w:sz w:val="24"/>
          <w:szCs w:val="24"/>
          <w:lang w:val="en-US"/>
        </w:rPr>
        <w:t>Rahman</w:t>
      </w:r>
      <w:proofErr w:type="spellEnd"/>
    </w:p>
    <w:p w:rsidR="00060D04" w:rsidRPr="00060D04" w:rsidRDefault="00060D04" w:rsidP="00060D04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060D04" w:rsidRPr="00060D04" w:rsidRDefault="00060D04" w:rsidP="00060D04">
      <w:pPr>
        <w:spacing w:after="0" w:line="240" w:lineRule="auto"/>
        <w:rPr>
          <w:rFonts w:ascii="Calibri" w:eastAsia="Calibri" w:hAnsi="Calibri" w:cs="Times New Roman"/>
          <w:i/>
          <w:lang w:val="en-US"/>
        </w:rPr>
      </w:pPr>
    </w:p>
    <w:p w:rsidR="00060D04" w:rsidRPr="00060D04" w:rsidRDefault="00060D04" w:rsidP="00060D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0D04">
        <w:rPr>
          <w:rFonts w:ascii="Cambria" w:eastAsia="Calibri" w:hAnsi="Cambria" w:cs="Times New Roman"/>
          <w:i/>
          <w:sz w:val="18"/>
          <w:szCs w:val="18"/>
          <w:lang w:val="en-US"/>
        </w:rPr>
        <w:t>Sumber</w:t>
      </w:r>
      <w:proofErr w:type="spellEnd"/>
      <w:r w:rsidRPr="00060D04">
        <w:rPr>
          <w:rFonts w:ascii="Cambria" w:eastAsia="Calibri" w:hAnsi="Cambria" w:cs="Times New Roman"/>
          <w:i/>
          <w:sz w:val="18"/>
          <w:szCs w:val="18"/>
          <w:lang w:val="en-US"/>
        </w:rPr>
        <w:t xml:space="preserve">: </w:t>
      </w:r>
      <w:hyperlink r:id="rId8" w:anchor="section1" w:history="1">
        <w:r w:rsidRPr="00060D04">
          <w:rPr>
            <w:rFonts w:ascii="Cambria" w:eastAsia="Calibri" w:hAnsi="Cambria" w:cs="Times New Roman"/>
            <w:i/>
            <w:color w:val="0000FF"/>
            <w:sz w:val="18"/>
            <w:szCs w:val="18"/>
            <w:u w:val="single"/>
            <w:lang w:val="en-US"/>
          </w:rPr>
          <w:t>https://www.kompasiana.com/listhiahr/5e11e59a097f367b4a413222/hujan-turun-berat-badan-naik?page=all#section1</w:t>
        </w:r>
      </w:hyperlink>
    </w:p>
    <w:sectPr w:rsidR="00060D04" w:rsidRPr="0006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" w:date="2021-04-29T09:32:00Z" w:initials="H">
    <w:p w:rsidR="00060D04" w:rsidRDefault="00060D04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1" w:author="HP" w:date="2021-04-29T09:31:00Z" w:initials="H">
    <w:p w:rsidR="00060D04" w:rsidRDefault="00060D04">
      <w:pPr>
        <w:pStyle w:val="CommentText"/>
      </w:pPr>
      <w:r>
        <w:rPr>
          <w:rStyle w:val="CommentReference"/>
        </w:rPr>
        <w:annotationRef/>
      </w:r>
      <w:r>
        <w:t>Memiliki aroma</w:t>
      </w:r>
    </w:p>
  </w:comment>
  <w:comment w:id="2" w:author="HP" w:date="2021-04-29T09:32:00Z" w:initials="H">
    <w:p w:rsidR="00060D04" w:rsidRDefault="00060D04">
      <w:pPr>
        <w:pStyle w:val="CommentText"/>
      </w:pPr>
      <w:r>
        <w:rPr>
          <w:rStyle w:val="CommentReference"/>
        </w:rPr>
        <w:annotationRef/>
      </w:r>
      <w:r>
        <w:t xml:space="preserve">Dihilangkan </w:t>
      </w:r>
    </w:p>
  </w:comment>
  <w:comment w:id="3" w:author="HP" w:date="2021-04-29T09:33:00Z" w:initials="H">
    <w:p w:rsidR="00060D04" w:rsidRDefault="00060D04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4" w:author="HP" w:date="2021-04-29T09:34:00Z" w:initials="H">
    <w:p w:rsidR="00060D04" w:rsidRDefault="00060D04">
      <w:pPr>
        <w:pStyle w:val="CommentText"/>
      </w:pPr>
      <w:r>
        <w:rPr>
          <w:rStyle w:val="CommentReference"/>
        </w:rPr>
        <w:annotationRef/>
      </w:r>
      <w:r>
        <w:t>Diganti menjadi: banyak orang</w:t>
      </w:r>
    </w:p>
  </w:comment>
  <w:comment w:id="5" w:author="HP" w:date="2021-04-29T09:36:00Z" w:initials="H">
    <w:p w:rsidR="00060D04" w:rsidRDefault="00060D04">
      <w:pPr>
        <w:pStyle w:val="CommentText"/>
      </w:pPr>
      <w:r>
        <w:rPr>
          <w:rStyle w:val="CommentReference"/>
        </w:rPr>
        <w:annotationRef/>
      </w:r>
      <w:r>
        <w:t>Diberi tanda baca koma (,)</w:t>
      </w:r>
    </w:p>
  </w:comment>
  <w:comment w:id="6" w:author="HP" w:date="2021-04-29T09:37:00Z" w:initials="H">
    <w:p w:rsidR="00060D04" w:rsidRDefault="00060D04">
      <w:pPr>
        <w:pStyle w:val="CommentText"/>
      </w:pPr>
      <w:r>
        <w:rPr>
          <w:rStyle w:val="CommentReference"/>
        </w:rPr>
        <w:annotationRef/>
      </w:r>
      <w:r>
        <w:t>Tidak kapital</w:t>
      </w:r>
    </w:p>
  </w:comment>
  <w:comment w:id="7" w:author="HP" w:date="2021-04-29T09:39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>
        <w:t>Kurang efektif sehingga diganti menjadi: sesuai dengan</w:t>
      </w:r>
    </w:p>
  </w:comment>
  <w:comment w:id="8" w:author="HP" w:date="2021-04-29T09:39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 xml:space="preserve">Dihilangkan </w:t>
      </w:r>
    </w:p>
  </w:comment>
  <w:comment w:id="9" w:author="HP" w:date="2021-04-29T09:40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10" w:author="HP" w:date="2021-04-29T09:41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>Diganti menjadi: tidak</w:t>
      </w:r>
    </w:p>
  </w:comment>
  <w:comment w:id="11" w:author="HP" w:date="2021-04-29T09:42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>Diganti menjadi: terpecah belah</w:t>
      </w:r>
    </w:p>
  </w:comment>
  <w:comment w:id="12" w:author="HP" w:date="2021-04-29T09:43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 xml:space="preserve">Diganti menjadi: perihal </w:t>
      </w:r>
    </w:p>
  </w:comment>
  <w:comment w:id="13" w:author="HP" w:date="2021-04-29T09:43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14" w:author="HP" w:date="2021-04-29T09:44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>Diganti menjadi: sering</w:t>
      </w:r>
    </w:p>
  </w:comment>
  <w:comment w:id="15" w:author="HP" w:date="2021-04-29T09:45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16" w:author="HP" w:date="2021-04-29T09:46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>Diganti menjadi: mengenangnya</w:t>
      </w:r>
    </w:p>
  </w:comment>
  <w:comment w:id="17" w:author="HP" w:date="2021-04-29T09:46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 xml:space="preserve">Dihilangkan </w:t>
      </w:r>
    </w:p>
  </w:comment>
  <w:comment w:id="18" w:author="HP" w:date="2021-04-29T09:47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19" w:author="HP" w:date="2021-04-29T09:48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Diganti menjadi: dapat</w:t>
      </w:r>
    </w:p>
  </w:comment>
  <w:comment w:id="20" w:author="HP" w:date="2021-04-29T09:47:00Z" w:initials="H">
    <w:p w:rsidR="00310B58" w:rsidRDefault="00310B58">
      <w:pPr>
        <w:pStyle w:val="CommentText"/>
      </w:pPr>
      <w:r>
        <w:rPr>
          <w:rStyle w:val="CommentReference"/>
        </w:rPr>
        <w:annotationRef/>
      </w:r>
      <w:r>
        <w:t>Dijabarkan menjadi huruf (empat) bukan dengan angka</w:t>
      </w:r>
    </w:p>
  </w:comment>
  <w:comment w:id="21" w:author="HP" w:date="2021-04-29T09:49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Diganti menjadi: lama-lama menjadi</w:t>
      </w:r>
    </w:p>
  </w:comment>
  <w:comment w:id="22" w:author="HP" w:date="2021-04-29T09:49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23" w:author="HP" w:date="2021-04-29T09:50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Ditambahkan imbuhan men (menjadi)</w:t>
      </w:r>
    </w:p>
  </w:comment>
  <w:comment w:id="24" w:author="HP" w:date="2021-04-29T09:50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Diganti menjadi: dapat menjadi</w:t>
      </w:r>
    </w:p>
  </w:comment>
  <w:comment w:id="25" w:author="HP" w:date="2021-04-29T09:51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 xml:space="preserve">Dihilangkan </w:t>
      </w:r>
    </w:p>
  </w:comment>
  <w:comment w:id="26" w:author="HP" w:date="2021-04-29T09:51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27" w:author="HP" w:date="2021-04-29T09:51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 xml:space="preserve">Dihilangkan </w:t>
      </w:r>
    </w:p>
  </w:comment>
  <w:comment w:id="29" w:author="HP" w:date="2021-04-29T09:52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30" w:author="HP" w:date="2021-04-29T09:53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31" w:author="HP" w:date="2021-04-29T09:53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 xml:space="preserve">Dihilangkan </w:t>
      </w:r>
    </w:p>
  </w:comment>
  <w:comment w:id="32" w:author="HP" w:date="2021-04-29T09:53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33" w:author="HP" w:date="2021-04-29T09:54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Disambung karena bukan nama tempat</w:t>
      </w:r>
    </w:p>
  </w:comment>
  <w:comment w:id="34" w:author="HP" w:date="2021-04-29T09:54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35" w:author="HP" w:date="2021-04-29T09:54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Diganti menjadi: hendak</w:t>
      </w:r>
    </w:p>
  </w:comment>
  <w:comment w:id="36" w:author="HP" w:date="2021-04-29T09:56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37" w:author="HP" w:date="2021-04-29T09:58:00Z" w:initials="H">
    <w:p w:rsidR="006A5F32" w:rsidRDefault="006A5F32">
      <w:pPr>
        <w:pStyle w:val="CommentText"/>
      </w:pPr>
      <w:r>
        <w:rPr>
          <w:rStyle w:val="CommentReference"/>
        </w:rPr>
        <w:annotationRef/>
      </w:r>
      <w:r>
        <w:t>Diubah menjadi: pemilihan makanan ki</w:t>
      </w:r>
      <w:r w:rsidR="004974BF">
        <w:t xml:space="preserve">ta yang tidak tahu diri sering membuatnya salah. </w:t>
      </w:r>
    </w:p>
  </w:comment>
  <w:comment w:id="38" w:author="HP" w:date="2021-04-29T09:59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>Diubah menjadi: mementingkan enak sehingga melupakan kalori</w:t>
      </w:r>
    </w:p>
  </w:comment>
  <w:comment w:id="39" w:author="HP" w:date="2021-04-29T10:00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>Sedikit menjorok ke kanan dan kata diubah menjadi: cobalah</w:t>
      </w:r>
    </w:p>
  </w:comment>
  <w:comment w:id="40" w:author="HP" w:date="2021-04-29T10:00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>Diganti menjadi: awali</w:t>
      </w:r>
    </w:p>
  </w:comment>
  <w:comment w:id="41" w:author="HP" w:date="2021-04-29T10:01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>Diganti menjadi: katanya</w:t>
      </w:r>
    </w:p>
  </w:comment>
  <w:comment w:id="42" w:author="HP" w:date="2021-04-29T10:01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43" w:author="HP" w:date="2021-04-29T10:02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>Diganti menjadi: mengirim pesan</w:t>
      </w:r>
    </w:p>
  </w:comment>
  <w:comment w:id="44" w:author="HP" w:date="2021-04-29T10:02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>Sedikit menjorok ke kanan</w:t>
      </w:r>
    </w:p>
  </w:comment>
  <w:comment w:id="45" w:author="HP" w:date="2021-04-29T10:02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 xml:space="preserve">Dihilangkan </w:t>
      </w:r>
    </w:p>
  </w:comment>
  <w:comment w:id="46" w:author="HP" w:date="2021-04-29T10:03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 xml:space="preserve">Diganti menjadi: untuk ikut </w:t>
      </w:r>
      <w:r w:rsidRPr="004974BF">
        <w:rPr>
          <w:i/>
        </w:rPr>
        <w:t>mager</w:t>
      </w:r>
      <w:r>
        <w:t xml:space="preserve"> atau malas gerak</w:t>
      </w:r>
    </w:p>
  </w:comment>
  <w:comment w:id="47" w:author="HP" w:date="2021-04-29T10:03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>Sedikit menjorok ke ka</w:t>
      </w:r>
      <w:r>
        <w:t>nan</w:t>
      </w:r>
    </w:p>
  </w:comment>
  <w:comment w:id="48" w:author="HP" w:date="2021-04-29T10:05:00Z" w:initials="H">
    <w:p w:rsidR="004974BF" w:rsidRDefault="004974BF">
      <w:pPr>
        <w:pStyle w:val="CommentText"/>
      </w:pPr>
      <w:r>
        <w:rPr>
          <w:rStyle w:val="CommentReference"/>
        </w:rPr>
        <w:annotationRef/>
      </w:r>
      <w:r>
        <w:t>Diganti menjadi: karen</w:t>
      </w:r>
      <w:r>
        <w:t>a ini salah nafsu makanmu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04"/>
    <w:rsid w:val="00060D04"/>
    <w:rsid w:val="00310B58"/>
    <w:rsid w:val="004974BF"/>
    <w:rsid w:val="00631DA8"/>
    <w:rsid w:val="006A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0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D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D0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74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0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D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D0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7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2021-04-29T02:27:00Z</dcterms:created>
  <dcterms:modified xsi:type="dcterms:W3CDTF">2021-04-29T03:05:00Z</dcterms:modified>
</cp:coreProperties>
</file>