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D795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4FB1D97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0AACEA6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23C670E7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0EE6030C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0F8E85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4DB4FC5" w14:textId="0AF957D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23DEA">
        <w:rPr>
          <w:rFonts w:ascii="Cambria" w:hAnsi="Cambria" w:cs="Cambria"/>
          <w:color w:val="auto"/>
          <w:sz w:val="23"/>
          <w:szCs w:val="23"/>
        </w:rPr>
        <w:t>Taat</w:t>
      </w:r>
    </w:p>
    <w:p w14:paraId="7C900F08" w14:textId="5CC5A7D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396095">
        <w:rPr>
          <w:rFonts w:ascii="Cambria" w:hAnsi="Cambria" w:cs="Cambria"/>
          <w:color w:val="auto"/>
          <w:sz w:val="23"/>
          <w:szCs w:val="23"/>
        </w:rPr>
        <w:t>Akta</w:t>
      </w:r>
    </w:p>
    <w:p w14:paraId="3D9D9746" w14:textId="5349192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Aktivitas</w:t>
      </w:r>
    </w:p>
    <w:p w14:paraId="61C12B86" w14:textId="16BE7CE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23DEA">
        <w:rPr>
          <w:rFonts w:ascii="Times New Roman" w:hAnsi="Times New Roman" w:cs="Times New Roman"/>
          <w:color w:val="auto"/>
          <w:sz w:val="23"/>
          <w:szCs w:val="23"/>
        </w:rPr>
        <w:t>Perubahan</w:t>
      </w:r>
    </w:p>
    <w:p w14:paraId="4AAF9E61" w14:textId="5B7FA18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396095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E5BBBE4" w14:textId="40CE170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043ECB3" w14:textId="25F65BA2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Lelah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8DC64D2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7A14A54D" w14:textId="467F3E3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23DEA">
        <w:rPr>
          <w:rFonts w:ascii="Times New Roman" w:hAnsi="Times New Roman" w:cs="Times New Roman"/>
          <w:color w:val="auto"/>
          <w:sz w:val="23"/>
          <w:szCs w:val="23"/>
        </w:rPr>
        <w:t>Pembagian</w:t>
      </w:r>
    </w:p>
    <w:p w14:paraId="05167316" w14:textId="3FCEBDF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96095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23DEA">
        <w:rPr>
          <w:rFonts w:ascii="Cambria" w:hAnsi="Cambria" w:cs="Cambria"/>
          <w:color w:val="auto"/>
          <w:sz w:val="23"/>
          <w:szCs w:val="23"/>
        </w:rPr>
        <w:t>Fanatik</w:t>
      </w:r>
    </w:p>
    <w:p w14:paraId="4949CD10" w14:textId="342D2BD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F4CAFE3" w14:textId="130AD05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96095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C045F79" w14:textId="1BD803D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ECF6DCA" w14:textId="5C438A4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Desis</w:t>
      </w:r>
    </w:p>
    <w:p w14:paraId="36B3A724" w14:textId="3AD8C34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Bantuan</w:t>
      </w:r>
    </w:p>
    <w:p w14:paraId="251FD1DE" w14:textId="5792A3A1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Hari Raya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0C2F78E" w14:textId="2841D684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Masjid</w:t>
      </w:r>
    </w:p>
    <w:p w14:paraId="629FEE7B" w14:textId="2C339C18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</w:p>
    <w:p w14:paraId="2C8CD41A" w14:textId="1DAD864D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Times New Roman" w:hAnsi="Times New Roman" w:cs="Times New Roman"/>
          <w:color w:val="auto"/>
          <w:sz w:val="23"/>
          <w:szCs w:val="23"/>
        </w:rPr>
        <w:t>Kata sifat</w:t>
      </w:r>
    </w:p>
    <w:p w14:paraId="31B1C71B" w14:textId="496AB38F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Analisis</w:t>
      </w:r>
    </w:p>
    <w:p w14:paraId="0C303299" w14:textId="64B3767A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Penyerapan</w:t>
      </w:r>
    </w:p>
    <w:p w14:paraId="3011DE9E" w14:textId="723E6622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Lemari</w:t>
      </w:r>
    </w:p>
    <w:p w14:paraId="38960E5E" w14:textId="4A1F05DA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Mahir</w:t>
      </w:r>
    </w:p>
    <w:p w14:paraId="6FB2041D" w14:textId="321EA73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Antena</w:t>
      </w:r>
    </w:p>
    <w:p w14:paraId="1B54AFD1" w14:textId="7BC64D8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Antre</w:t>
      </w:r>
    </w:p>
    <w:p w14:paraId="1AE9B254" w14:textId="1B2783C2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Apotek</w:t>
      </w:r>
    </w:p>
    <w:p w14:paraId="126B0C59" w14:textId="1F627AF8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96095">
        <w:rPr>
          <w:rFonts w:ascii="Times New Roman" w:hAnsi="Times New Roman" w:cs="Times New Roman"/>
          <w:color w:val="auto"/>
          <w:sz w:val="23"/>
          <w:szCs w:val="23"/>
        </w:rPr>
        <w:t xml:space="preserve"> 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FC55EEA" w14:textId="1F68B6F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Atlet</w:t>
      </w:r>
    </w:p>
    <w:p w14:paraId="41D713C5" w14:textId="2A3EAAB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Baterai</w:t>
      </w:r>
    </w:p>
    <w:p w14:paraId="731E4175" w14:textId="6B01262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23DEA">
        <w:rPr>
          <w:rFonts w:ascii="Times New Roman" w:hAnsi="Times New Roman" w:cs="Times New Roman"/>
          <w:color w:val="auto"/>
          <w:sz w:val="23"/>
          <w:szCs w:val="23"/>
        </w:rPr>
        <w:t>Tukang jahit</w:t>
      </w:r>
    </w:p>
    <w:p w14:paraId="6AC21DFC" w14:textId="6F5A152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Beterbangan</w:t>
      </w:r>
    </w:p>
    <w:p w14:paraId="34054FBF" w14:textId="3C7DE9D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Prangko</w:t>
      </w:r>
    </w:p>
    <w:p w14:paraId="4AD12E40" w14:textId="2BFFD20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Donatur</w:t>
      </w:r>
    </w:p>
    <w:p w14:paraId="55E81B40" w14:textId="4566594A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23DEA">
        <w:rPr>
          <w:rFonts w:ascii="Cambria" w:hAnsi="Cambria" w:cs="Cambria"/>
          <w:color w:val="auto"/>
          <w:sz w:val="23"/>
          <w:szCs w:val="23"/>
        </w:rPr>
        <w:t>Kaya</w:t>
      </w:r>
    </w:p>
    <w:p w14:paraId="446A4376" w14:textId="78A918E8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Faktur</w:t>
      </w:r>
    </w:p>
    <w:p w14:paraId="3BAADE35" w14:textId="22880970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Hipotesis</w:t>
      </w:r>
    </w:p>
    <w:p w14:paraId="251B7704" w14:textId="59A41A6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9B18D2D" w14:textId="4058767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Pekerjaan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B81BE15" w14:textId="7293F1F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B65F116" w14:textId="22B6716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Mengubah</w:t>
      </w:r>
    </w:p>
    <w:p w14:paraId="70DEC171" w14:textId="4D31C52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Tampak</w:t>
      </w:r>
    </w:p>
    <w:p w14:paraId="2CAFEDD5" w14:textId="768B332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Asli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443DFDD" w14:textId="3C788E3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AF0192B" w14:textId="617E183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23DEA">
        <w:rPr>
          <w:rFonts w:ascii="Cambria" w:hAnsi="Cambria" w:cs="Cambria"/>
          <w:color w:val="auto"/>
          <w:sz w:val="23"/>
          <w:szCs w:val="23"/>
        </w:rPr>
        <w:t>Taat</w:t>
      </w:r>
      <w:proofErr w:type="gramEnd"/>
    </w:p>
    <w:p w14:paraId="18027871" w14:textId="6E749C26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Silakan</w:t>
      </w:r>
    </w:p>
    <w:p w14:paraId="31D3373B" w14:textId="2CE1F71F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Kadaluarsa</w:t>
      </w:r>
    </w:p>
    <w:p w14:paraId="0EFAA469" w14:textId="29953AE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081F8AE" w14:textId="6B4A0BA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Pengemudi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52E0F50" w14:textId="0C4253A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96095">
        <w:rPr>
          <w:rFonts w:ascii="Cambria" w:hAnsi="Cambria" w:cs="Cambria"/>
          <w:color w:val="auto"/>
          <w:sz w:val="23"/>
          <w:szCs w:val="23"/>
        </w:rPr>
        <w:t>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30E63AD" w14:textId="796BB74D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23DEA">
        <w:rPr>
          <w:rFonts w:ascii="Cambria" w:hAnsi="Cambria" w:cs="Cambria"/>
          <w:color w:val="auto"/>
          <w:sz w:val="23"/>
          <w:szCs w:val="23"/>
        </w:rPr>
        <w:t>Terjadi</w:t>
      </w:r>
    </w:p>
    <w:p w14:paraId="3A12C81A" w14:textId="4E7797A3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23DEA">
        <w:rPr>
          <w:rFonts w:ascii="Cambria" w:hAnsi="Cambria" w:cs="Cambria"/>
          <w:color w:val="auto"/>
          <w:sz w:val="23"/>
          <w:szCs w:val="23"/>
        </w:rPr>
        <w:t>Surga</w:t>
      </w:r>
    </w:p>
    <w:p w14:paraId="7D9368A1" w14:textId="0CF8BF4E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23DEA">
        <w:rPr>
          <w:rFonts w:ascii="Cambria" w:hAnsi="Cambria" w:cs="Cambria"/>
          <w:color w:val="auto"/>
          <w:sz w:val="23"/>
          <w:szCs w:val="23"/>
        </w:rPr>
        <w:t>Miliyar</w:t>
      </w:r>
    </w:p>
    <w:p w14:paraId="1B21EADE" w14:textId="22668EA5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23DEA">
        <w:rPr>
          <w:rFonts w:ascii="Cambria" w:hAnsi="Cambria" w:cs="Cambria"/>
          <w:color w:val="auto"/>
          <w:sz w:val="23"/>
          <w:szCs w:val="23"/>
        </w:rPr>
        <w:t>Paham</w:t>
      </w:r>
    </w:p>
    <w:p w14:paraId="7F3BFC38" w14:textId="67397FFB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23DEA">
        <w:rPr>
          <w:rFonts w:ascii="Cambria" w:hAnsi="Cambria" w:cs="Cambria"/>
          <w:color w:val="auto"/>
          <w:sz w:val="23"/>
          <w:szCs w:val="23"/>
        </w:rPr>
        <w:t>Pernapasan</w:t>
      </w:r>
    </w:p>
    <w:p w14:paraId="3B47EBAD" w14:textId="2A34333D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23DEA">
        <w:rPr>
          <w:rFonts w:ascii="Cambria" w:hAnsi="Cambria" w:cs="Cambria"/>
          <w:color w:val="auto"/>
          <w:sz w:val="23"/>
          <w:szCs w:val="23"/>
        </w:rPr>
        <w:t>Risiko</w:t>
      </w:r>
    </w:p>
    <w:p w14:paraId="51292516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3280A3A5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12C4F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19F66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0F286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8F01B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40B53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742D7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00C9B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47EE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A1804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C2C7A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735EA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0279C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072DC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73D44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A38F6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C1DDC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66EA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4E42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66D7F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772E5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3987C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1A28F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A2F07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F0B3F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33F7C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B61F6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DEB70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1FC1B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5731D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20E7D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6A126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51766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373A1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BD19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99F1D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DEDE0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F7A89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0BE680" w14:textId="7955EDA2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23DEA">
        <w:rPr>
          <w:rFonts w:ascii="Cambria" w:hAnsi="Cambria" w:cs="Cambria"/>
          <w:color w:val="auto"/>
          <w:sz w:val="23"/>
          <w:szCs w:val="23"/>
        </w:rPr>
        <w:t>Sakelar</w:t>
      </w:r>
    </w:p>
    <w:p w14:paraId="18968C27" w14:textId="12C732C6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23DEA">
        <w:rPr>
          <w:rFonts w:ascii="Cambria" w:hAnsi="Cambria" w:cs="Cambria"/>
          <w:color w:val="auto"/>
          <w:sz w:val="23"/>
          <w:szCs w:val="23"/>
        </w:rPr>
        <w:t>Saraf</w:t>
      </w:r>
    </w:p>
    <w:p w14:paraId="628B6ADD" w14:textId="54BAAED1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23DEA">
        <w:rPr>
          <w:rFonts w:ascii="Cambria" w:hAnsi="Cambria" w:cs="Cambria"/>
          <w:color w:val="auto"/>
          <w:sz w:val="23"/>
          <w:szCs w:val="23"/>
        </w:rPr>
        <w:t>Air seni</w:t>
      </w:r>
    </w:p>
    <w:p w14:paraId="198F910E" w14:textId="6724EA5F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23DEA">
        <w:rPr>
          <w:rFonts w:ascii="Cambria" w:hAnsi="Cambria" w:cs="Cambria"/>
          <w:color w:val="auto"/>
          <w:sz w:val="23"/>
          <w:szCs w:val="23"/>
        </w:rPr>
        <w:t>Penutup kepala</w:t>
      </w:r>
    </w:p>
    <w:p w14:paraId="33BC87B9" w14:textId="079B331B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23DEA">
        <w:rPr>
          <w:rFonts w:ascii="Cambria" w:hAnsi="Cambria" w:cs="Cambria"/>
          <w:color w:val="auto"/>
          <w:sz w:val="23"/>
          <w:szCs w:val="23"/>
        </w:rPr>
        <w:t>Zona</w:t>
      </w:r>
    </w:p>
    <w:p w14:paraId="62AFA28A" w14:textId="5A9018B5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23DEA">
        <w:rPr>
          <w:rFonts w:ascii="Cambria" w:hAnsi="Cambria" w:cs="Cambria"/>
          <w:color w:val="auto"/>
          <w:sz w:val="23"/>
          <w:szCs w:val="23"/>
        </w:rPr>
        <w:t>Wali kota</w:t>
      </w:r>
    </w:p>
    <w:p w14:paraId="06FB7C4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DB51B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DB7E0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7DA4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21C48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7C40B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CA5FC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C925D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BD8D1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D95E2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FCDE1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E225B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CD271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612F6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64C6B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28C9E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D57D6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38A8E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BEDA7" w14:textId="77777777" w:rsidR="00E96724" w:rsidRDefault="00E96724">
      <w:r>
        <w:separator/>
      </w:r>
    </w:p>
  </w:endnote>
  <w:endnote w:type="continuationSeparator" w:id="0">
    <w:p w14:paraId="03D3296B" w14:textId="77777777" w:rsidR="00E96724" w:rsidRDefault="00E9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07C1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77DA4F60" w14:textId="77777777" w:rsidR="00941E77" w:rsidRDefault="00E96724">
    <w:pPr>
      <w:pStyle w:val="Footer"/>
    </w:pPr>
  </w:p>
  <w:p w14:paraId="0D241508" w14:textId="77777777" w:rsidR="00941E77" w:rsidRDefault="00E96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41D77" w14:textId="77777777" w:rsidR="00E96724" w:rsidRDefault="00E96724">
      <w:r>
        <w:separator/>
      </w:r>
    </w:p>
  </w:footnote>
  <w:footnote w:type="continuationSeparator" w:id="0">
    <w:p w14:paraId="6C3A534D" w14:textId="77777777" w:rsidR="00E96724" w:rsidRDefault="00E96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396095"/>
    <w:rsid w:val="0042167F"/>
    <w:rsid w:val="00423DEA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96724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EA10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Emira</cp:lastModifiedBy>
  <cp:revision>13</cp:revision>
  <dcterms:created xsi:type="dcterms:W3CDTF">2020-07-24T22:55:00Z</dcterms:created>
  <dcterms:modified xsi:type="dcterms:W3CDTF">2021-04-29T05:32:00Z</dcterms:modified>
</cp:coreProperties>
</file>