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285DA7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285DA7" w:rsidRDefault="00285DA7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orang -</w:t>
      </w:r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orang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</w:t>
      </w:r>
      <w:r>
        <w:rPr>
          <w:rFonts w:ascii="Times New Roman" w:eastAsia="Times New Roman" w:hAnsi="Times New Roman" w:cs="Times New Roman"/>
          <w:sz w:val="24"/>
          <w:szCs w:val="24"/>
        </w:rPr>
        <w:t>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2019.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="00285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proofErr w:type="gramStart"/>
      <w:r w:rsidR="00285DA7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44E0A">
        <w:rPr>
          <w:rFonts w:ascii="Times New Roman" w:eastAsia="Times New Roman" w:hAnsi="Times New Roman" w:cs="Times New Roman"/>
          <w:sz w:val="24"/>
          <w:szCs w:val="24"/>
        </w:rPr>
        <w:t>Kenapa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="00285DA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?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 w:rsidR="00285DA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="00285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="00285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285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285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="00285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naf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285DA7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r w:rsidR="00285DA7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285DA7"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="00285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285DA7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="00285D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="00285DA7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men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</w:t>
      </w:r>
      <w:r w:rsidR="007A3600">
        <w:rPr>
          <w:rFonts w:ascii="Times New Roman" w:eastAsia="Times New Roman" w:hAnsi="Times New Roman" w:cs="Times New Roman"/>
          <w:sz w:val="24"/>
          <w:szCs w:val="24"/>
        </w:rPr>
        <w:t>gan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36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mendapatkan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efek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rasakan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 w:rsidR="007A3600"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b/>
          <w:bCs/>
          <w:sz w:val="24"/>
          <w:szCs w:val="24"/>
        </w:rPr>
        <w:t>Penyebabnya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se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36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-kali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</w:t>
      </w:r>
      <w:r w:rsidR="007A3600">
        <w:rPr>
          <w:rFonts w:ascii="Times New Roman" w:eastAsia="Times New Roman" w:hAnsi="Times New Roman" w:cs="Times New Roman"/>
          <w:sz w:val="24"/>
          <w:szCs w:val="24"/>
        </w:rPr>
        <w:t>g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tanpa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memedulikan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7A3600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Kita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</w:t>
      </w:r>
      <w:r w:rsidR="00744E0A">
        <w:rPr>
          <w:rFonts w:ascii="Times New Roman" w:eastAsia="Times New Roman" w:hAnsi="Times New Roman" w:cs="Times New Roman"/>
          <w:sz w:val="24"/>
          <w:szCs w:val="24"/>
        </w:rPr>
        <w:t>u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>, kata dia</w:t>
      </w:r>
      <w:bookmarkStart w:id="0" w:name="_GoBack"/>
      <w:bookmarkEnd w:id="0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hobi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sambil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A3600">
        <w:rPr>
          <w:rFonts w:ascii="Times New Roman" w:eastAsia="Times New Roman" w:hAnsi="Times New Roman" w:cs="Times New Roman"/>
          <w:i/>
          <w:sz w:val="24"/>
          <w:szCs w:val="24"/>
        </w:rPr>
        <w:t>nge</w:t>
      </w:r>
      <w:proofErr w:type="spellEnd"/>
      <w:r w:rsidRPr="007A3600">
        <w:rPr>
          <w:rFonts w:ascii="Times New Roman" w:eastAsia="Times New Roman" w:hAnsi="Times New Roman" w:cs="Times New Roman"/>
          <w:i/>
          <w:sz w:val="24"/>
          <w:szCs w:val="24"/>
        </w:rPr>
        <w:t>-chat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</w:t>
      </w:r>
      <w:r w:rsidR="007A3600">
        <w:rPr>
          <w:rFonts w:ascii="Times New Roman" w:eastAsia="Times New Roman" w:hAnsi="Times New Roman" w:cs="Times New Roman"/>
          <w:sz w:val="24"/>
          <w:szCs w:val="24"/>
        </w:rPr>
        <w:t>k-lemak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dibakarpun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7A3600"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="007A3600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A3600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 w:rsidR="007A36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="00744E0A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44E0A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</w:t>
      </w:r>
      <w:r w:rsidR="00744E0A">
        <w:rPr>
          <w:rFonts w:ascii="Times New Roman" w:eastAsia="Times New Roman" w:hAnsi="Times New Roman" w:cs="Times New Roman"/>
          <w:sz w:val="24"/>
          <w:szCs w:val="24"/>
        </w:rPr>
        <w:t>h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744E0A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="00744E0A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0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1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B63" w:rsidRDefault="002E1B63">
      <w:r>
        <w:separator/>
      </w:r>
    </w:p>
  </w:endnote>
  <w:endnote w:type="continuationSeparator" w:id="0">
    <w:p w:rsidR="002E1B63" w:rsidRDefault="002E1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E1B63">
    <w:pPr>
      <w:pStyle w:val="Footer"/>
    </w:pPr>
  </w:p>
  <w:p w:rsidR="00941E77" w:rsidRDefault="002E1B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B63" w:rsidRDefault="002E1B63">
      <w:r>
        <w:separator/>
      </w:r>
    </w:p>
  </w:footnote>
  <w:footnote w:type="continuationSeparator" w:id="0">
    <w:p w:rsidR="002E1B63" w:rsidRDefault="002E1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0728F3"/>
    <w:rsid w:val="0012251A"/>
    <w:rsid w:val="002318A3"/>
    <w:rsid w:val="00285DA7"/>
    <w:rsid w:val="002E1B63"/>
    <w:rsid w:val="0042167F"/>
    <w:rsid w:val="00744E0A"/>
    <w:rsid w:val="007A3600"/>
    <w:rsid w:val="00924DF5"/>
    <w:rsid w:val="00927764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85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285D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kompasiana.com/listhiahr/5e11e59a097f367b4a413222/hujan-turun-berat-badan-naik?page=al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4</cp:revision>
  <dcterms:created xsi:type="dcterms:W3CDTF">2020-08-26T21:16:00Z</dcterms:created>
  <dcterms:modified xsi:type="dcterms:W3CDTF">2021-05-03T02:33:00Z</dcterms:modified>
</cp:coreProperties>
</file>