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 w:rsidR="00806C5A">
        <w:t xml:space="preserve"> </w:t>
      </w:r>
      <w:proofErr w:type="spellStart"/>
      <w:r>
        <w:t>glosarium</w:t>
      </w:r>
      <w:proofErr w:type="spellEnd"/>
      <w:r w:rsidR="00806C5A">
        <w:t xml:space="preserve"> </w:t>
      </w:r>
      <w:proofErr w:type="spellStart"/>
      <w:r>
        <w:t>berikut</w:t>
      </w:r>
      <w:proofErr w:type="spellEnd"/>
      <w:r w:rsidR="00806C5A">
        <w:t xml:space="preserve"> </w:t>
      </w:r>
      <w:proofErr w:type="spellStart"/>
      <w:r>
        <w:t>ini</w:t>
      </w:r>
      <w:proofErr w:type="spellEnd"/>
      <w:r w:rsidR="00806C5A">
        <w:t xml:space="preserve"> </w:t>
      </w:r>
      <w:proofErr w:type="spellStart"/>
      <w:r>
        <w:t>menggunakan</w:t>
      </w:r>
      <w:proofErr w:type="spellEnd"/>
      <w:r w:rsidR="00806C5A">
        <w:t xml:space="preserve"> </w:t>
      </w:r>
      <w:proofErr w:type="spellStart"/>
      <w:r>
        <w:t>fitur</w:t>
      </w:r>
      <w:proofErr w:type="spellEnd"/>
      <w:r w:rsidR="00806C5A"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 w:rsidR="00806C5A">
        <w:t xml:space="preserve"> </w:t>
      </w:r>
      <w:proofErr w:type="spellStart"/>
      <w:r>
        <w:t>pada</w:t>
      </w:r>
      <w:proofErr w:type="spellEnd"/>
      <w:r w:rsidR="00806C5A"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 w:rsidR="00806C5A">
              <w:t xml:space="preserve"> </w:t>
            </w:r>
            <w:proofErr w:type="spellStart"/>
            <w:r>
              <w:t>sumber</w:t>
            </w:r>
            <w:proofErr w:type="spellEnd"/>
            <w:r w:rsidR="00806C5A">
              <w:t xml:space="preserve"> </w:t>
            </w:r>
            <w:proofErr w:type="spellStart"/>
            <w:r>
              <w:t>daya</w:t>
            </w:r>
            <w:proofErr w:type="spellEnd"/>
            <w:r w:rsidR="00806C5A">
              <w:t xml:space="preserve"> </w:t>
            </w:r>
            <w:proofErr w:type="spellStart"/>
            <w:r>
              <w:t>secara</w:t>
            </w:r>
            <w:proofErr w:type="spellEnd"/>
            <w:r w:rsidR="00806C5A">
              <w:t xml:space="preserve"> </w:t>
            </w:r>
            <w:proofErr w:type="spellStart"/>
            <w:r>
              <w:t>efektif</w:t>
            </w:r>
            <w:proofErr w:type="spellEnd"/>
            <w:r w:rsidR="00806C5A">
              <w:t xml:space="preserve"> </w:t>
            </w:r>
            <w:proofErr w:type="spellStart"/>
            <w:r>
              <w:t>untuk</w:t>
            </w:r>
            <w:proofErr w:type="spellEnd"/>
            <w:r w:rsidR="00806C5A">
              <w:t xml:space="preserve"> </w:t>
            </w:r>
            <w:proofErr w:type="spellStart"/>
            <w:r>
              <w:t>mencapai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 w:rsidR="00806C5A"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 w:rsidR="00806C5A">
              <w:t xml:space="preserve"> </w:t>
            </w:r>
            <w:proofErr w:type="spellStart"/>
            <w:r>
              <w:t>mata</w:t>
            </w:r>
            <w:proofErr w:type="spellEnd"/>
            <w:r w:rsidR="00806C5A"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 w:rsidR="00806C5A">
              <w:t xml:space="preserve"> </w:t>
            </w:r>
            <w:proofErr w:type="spellStart"/>
            <w:r>
              <w:t>pada</w:t>
            </w:r>
            <w:proofErr w:type="spellEnd"/>
            <w:r w:rsidR="00806C5A">
              <w:t xml:space="preserve"> </w:t>
            </w:r>
            <w:proofErr w:type="spellStart"/>
            <w:r>
              <w:t>lembaga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>implementasi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 w:rsidR="00806C5A">
              <w:t xml:space="preserve"> </w:t>
            </w:r>
            <w:proofErr w:type="spellStart"/>
            <w:r>
              <w:t>seluruh</w:t>
            </w:r>
            <w:proofErr w:type="spellEnd"/>
            <w:r w:rsidR="00806C5A"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 w:rsidR="00806C5A">
              <w:t xml:space="preserve"> </w:t>
            </w:r>
            <w:proofErr w:type="spellStart"/>
            <w:r>
              <w:t>untuk</w:t>
            </w:r>
            <w:proofErr w:type="spellEnd"/>
            <w:r w:rsidR="00806C5A">
              <w:t xml:space="preserve"> </w:t>
            </w:r>
            <w:proofErr w:type="spellStart"/>
            <w:r>
              <w:t>menjadikan</w:t>
            </w:r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 w:rsidR="00806C5A">
              <w:t xml:space="preserve"> </w:t>
            </w:r>
            <w:proofErr w:type="spellStart"/>
            <w:r>
              <w:t>dengan</w:t>
            </w:r>
            <w:proofErr w:type="spellEnd"/>
            <w:r w:rsidR="00806C5A"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 w:rsidR="00806C5A">
              <w:t xml:space="preserve"> </w:t>
            </w:r>
            <w:proofErr w:type="spellStart"/>
            <w:r>
              <w:t>mengenai</w:t>
            </w:r>
            <w:proofErr w:type="spellEnd"/>
            <w:r w:rsidR="00806C5A">
              <w:t xml:space="preserve"> </w:t>
            </w:r>
            <w:proofErr w:type="spellStart"/>
            <w:r>
              <w:t>asas</w:t>
            </w:r>
            <w:proofErr w:type="spellEnd"/>
            <w:r w:rsidR="00806C5A">
              <w:t xml:space="preserve"> </w:t>
            </w:r>
            <w:proofErr w:type="spellStart"/>
            <w:r>
              <w:t>serta</w:t>
            </w:r>
            <w:proofErr w:type="spellEnd"/>
            <w:r w:rsidR="00806C5A"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 w:rsidR="00806C5A"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 w:rsidR="00806C5A"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kriteria</w:t>
            </w:r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 w:rsidR="00806C5A">
              <w:t xml:space="preserve"> </w:t>
            </w:r>
            <w:proofErr w:type="spellStart"/>
            <w:r>
              <w:t>dasar</w:t>
            </w:r>
            <w:proofErr w:type="spellEnd"/>
            <w:r w:rsidR="00806C5A">
              <w:t xml:space="preserve"> </w:t>
            </w:r>
            <w:proofErr w:type="spellStart"/>
            <w:r>
              <w:t>penilaian</w:t>
            </w:r>
            <w:proofErr w:type="spellEnd"/>
            <w:r w:rsidR="00806C5A">
              <w:t xml:space="preserve"> </w:t>
            </w:r>
            <w:proofErr w:type="spellStart"/>
            <w:r>
              <w:t>atau</w:t>
            </w:r>
            <w:proofErr w:type="spellEnd"/>
            <w:r w:rsidR="00806C5A">
              <w:t xml:space="preserve"> </w:t>
            </w:r>
            <w:proofErr w:type="spellStart"/>
            <w:r>
              <w:t>penetapan</w:t>
            </w:r>
            <w:proofErr w:type="spellEnd"/>
            <w:r w:rsidR="00806C5A"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metodologi</w:t>
            </w:r>
            <w:proofErr w:type="gramEnd"/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 w:rsidR="00806C5A">
              <w:t xml:space="preserve"> </w:t>
            </w:r>
            <w:proofErr w:type="spellStart"/>
            <w:r>
              <w:t>tentang</w:t>
            </w:r>
            <w:proofErr w:type="spellEnd"/>
            <w:r w:rsidR="00806C5A"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 w:rsidR="00806C5A">
              <w:t xml:space="preserve"> </w:t>
            </w:r>
            <w:proofErr w:type="spellStart"/>
            <w:r>
              <w:t>atau</w:t>
            </w:r>
            <w:proofErr w:type="spellEnd"/>
            <w:r w:rsidR="00806C5A"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 w:rsidR="00806C5A">
              <w:t xml:space="preserve"> </w:t>
            </w:r>
            <w:proofErr w:type="spellStart"/>
            <w:r>
              <w:t>warga</w:t>
            </w:r>
            <w:proofErr w:type="spellEnd"/>
            <w:r w:rsidR="00806C5A">
              <w:t xml:space="preserve"> </w:t>
            </w:r>
            <w:proofErr w:type="spellStart"/>
            <w:r>
              <w:t>kelompok</w:t>
            </w:r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 w:rsidR="00806C5A"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 w:rsidR="00806C5A">
              <w:t xml:space="preserve"> </w:t>
            </w:r>
            <w:proofErr w:type="spellStart"/>
            <w:r>
              <w:t>sebagai</w:t>
            </w:r>
            <w:proofErr w:type="spellEnd"/>
            <w:r w:rsidR="00806C5A"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 w:rsidR="00806C5A">
              <w:t xml:space="preserve"> </w:t>
            </w:r>
            <w:proofErr w:type="spellStart"/>
            <w:r>
              <w:t>tingkahlaku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 w:rsidR="00806C5A">
              <w:t xml:space="preserve"> </w:t>
            </w:r>
            <w:proofErr w:type="spellStart"/>
            <w:r>
              <w:t>dan</w:t>
            </w:r>
            <w:proofErr w:type="spellEnd"/>
            <w:r w:rsidR="00806C5A"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</w:t>
            </w:r>
            <w:proofErr w:type="spellEnd"/>
            <w:r w:rsidR="00806C5A">
              <w:t xml:space="preserve"> </w:t>
            </w:r>
            <w:proofErr w:type="spellStart"/>
            <w:r>
              <w:t>ipikiran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 w:rsidR="00806C5A"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 w:rsidR="00806C5A">
              <w:t xml:space="preserve"> </w:t>
            </w:r>
            <w:proofErr w:type="spellStart"/>
            <w:r>
              <w:t>kegiatan</w:t>
            </w:r>
            <w:proofErr w:type="spellEnd"/>
            <w:r w:rsidR="00806C5A">
              <w:t xml:space="preserve"> </w:t>
            </w:r>
            <w:proofErr w:type="spellStart"/>
            <w:r>
              <w:t>untuk</w:t>
            </w:r>
            <w:proofErr w:type="spellEnd"/>
            <w:r w:rsidR="00806C5A">
              <w:t xml:space="preserve"> </w:t>
            </w:r>
            <w:proofErr w:type="spellStart"/>
            <w:r>
              <w:t>menyelesaikan</w:t>
            </w:r>
            <w:proofErr w:type="spellEnd"/>
            <w:r w:rsidR="00806C5A">
              <w:t xml:space="preserve"> </w:t>
            </w:r>
            <w:proofErr w:type="spellStart"/>
            <w:r>
              <w:t>suatu</w:t>
            </w:r>
            <w:proofErr w:type="spellEnd"/>
            <w:r w:rsidR="00806C5A"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</w:p>
          <w:p w:rsidR="00BE098E" w:rsidRPr="00806C5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lang w:val="fr-FR"/>
              </w:rPr>
            </w:pPr>
            <w:r>
              <w:tab/>
            </w:r>
            <w:r>
              <w:tab/>
            </w:r>
            <w:proofErr w:type="spellStart"/>
            <w:r w:rsidRPr="00806C5A">
              <w:rPr>
                <w:lang w:val="fr-FR"/>
              </w:rPr>
              <w:t>langkah</w:t>
            </w:r>
            <w:proofErr w:type="spellEnd"/>
            <w:r w:rsidRPr="00806C5A">
              <w:rPr>
                <w:lang w:val="fr-FR"/>
              </w:rPr>
              <w:t xml:space="preserve"> demi </w:t>
            </w:r>
            <w:proofErr w:type="spellStart"/>
            <w:r w:rsidRPr="00806C5A">
              <w:rPr>
                <w:lang w:val="fr-FR"/>
              </w:rPr>
              <w:t>langkah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secara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pasti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dalam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memecahkan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suatu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masalah</w:t>
            </w:r>
            <w:proofErr w:type="spellEnd"/>
            <w:r w:rsidRPr="00806C5A">
              <w:rPr>
                <w:lang w:val="fr-FR"/>
              </w:rPr>
              <w:t>.</w:t>
            </w:r>
          </w:p>
          <w:p w:rsidR="00BE098E" w:rsidRPr="00806C5A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fr-FR"/>
              </w:rPr>
            </w:pPr>
            <w:proofErr w:type="spellStart"/>
            <w:r w:rsidRPr="00806C5A">
              <w:rPr>
                <w:lang w:val="fr-FR"/>
              </w:rPr>
              <w:t>inklusif</w:t>
            </w:r>
            <w:proofErr w:type="spellEnd"/>
            <w:r w:rsidRPr="00806C5A">
              <w:rPr>
                <w:lang w:val="fr-FR"/>
              </w:rPr>
              <w:tab/>
              <w:t xml:space="preserve">: </w:t>
            </w:r>
            <w:r w:rsidRPr="00806C5A">
              <w:rPr>
                <w:lang w:val="fr-FR"/>
              </w:rPr>
              <w:tab/>
            </w:r>
            <w:proofErr w:type="spellStart"/>
            <w:r w:rsidRPr="00806C5A">
              <w:rPr>
                <w:lang w:val="fr-FR"/>
              </w:rPr>
              <w:t>penempatan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siswa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berkebutuhan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khusus</w:t>
            </w:r>
            <w:proofErr w:type="spellEnd"/>
            <w:r w:rsidRPr="00806C5A">
              <w:rPr>
                <w:lang w:val="fr-FR"/>
              </w:rPr>
              <w:t xml:space="preserve"> di </w:t>
            </w:r>
            <w:proofErr w:type="spellStart"/>
            <w:r w:rsidRPr="00806C5A">
              <w:rPr>
                <w:lang w:val="fr-FR"/>
              </w:rPr>
              <w:t>dalam</w:t>
            </w:r>
            <w:proofErr w:type="spellEnd"/>
            <w:r w:rsidR="00806C5A" w:rsidRPr="00806C5A">
              <w:rPr>
                <w:lang w:val="fr-FR"/>
              </w:rPr>
              <w:t xml:space="preserve"> </w:t>
            </w:r>
            <w:proofErr w:type="spellStart"/>
            <w:r w:rsidRPr="00806C5A">
              <w:rPr>
                <w:lang w:val="fr-FR"/>
              </w:rPr>
              <w:t>kelas</w:t>
            </w:r>
            <w:proofErr w:type="spellEnd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 w:rsidRPr="00806C5A">
              <w:rPr>
                <w:lang w:val="fr-FR"/>
              </w:rPr>
              <w:tab/>
            </w:r>
            <w:r w:rsidRPr="00806C5A">
              <w:rPr>
                <w:lang w:val="fr-FR"/>
              </w:rP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  <w:bookmarkStart w:id="0" w:name="_GoBack"/>
      <w:bookmarkEnd w:id="0"/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E098E"/>
    <w:rsid w:val="0012251A"/>
    <w:rsid w:val="0042167F"/>
    <w:rsid w:val="00806C5A"/>
    <w:rsid w:val="00873AFA"/>
    <w:rsid w:val="00924DF5"/>
    <w:rsid w:val="00BE09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3905C-CB23-427B-89E7-22A7E66A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2021-05-03T03:08:00Z</dcterms:modified>
</cp:coreProperties>
</file>