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B8A7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91B48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B55D1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C1857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928EF1B" w14:textId="77777777" w:rsidR="00927764" w:rsidRPr="0094076B" w:rsidRDefault="00927764" w:rsidP="00927764">
      <w:pPr>
        <w:rPr>
          <w:rFonts w:ascii="Cambria" w:hAnsi="Cambria"/>
        </w:rPr>
      </w:pPr>
    </w:p>
    <w:p w14:paraId="1269BB5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D45055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BE9F94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45DD72" wp14:editId="7D4D5CF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CE3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85001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51A1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E64B7E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E64B7E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A246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8E61AB">
        <w:rPr>
          <w:rStyle w:val="CommentReferenc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CB5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8088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FF8F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9F474B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DCA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4DDCA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9F474B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B0CE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F79C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5"/>
      <w:r w:rsidR="00544F3E">
        <w:rPr>
          <w:rStyle w:val="CommentReference"/>
        </w:rPr>
        <w:commentReference w:id="5"/>
      </w:r>
    </w:p>
    <w:p w14:paraId="7E33EA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AD0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5D570E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DDF3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735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3633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7"/>
      <w:proofErr w:type="spellEnd"/>
      <w:r w:rsidR="00C57D8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8"/>
      <w:r w:rsidR="00FB5056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4FC4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5B5293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10"/>
      <w:r w:rsidR="006E763D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295E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bookmarkStart w:id="11" w:name="_GoBack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2"/>
      <w:proofErr w:type="spellEnd"/>
      <w:r w:rsidR="006E763D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E35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5077D8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2DB4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C7BABC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79A119" w14:textId="77777777" w:rsidR="00927764" w:rsidRPr="00C50A1E" w:rsidRDefault="00927764" w:rsidP="00927764"/>
    <w:p w14:paraId="18261194" w14:textId="77777777" w:rsidR="00927764" w:rsidRPr="005A045A" w:rsidRDefault="00927764" w:rsidP="00927764">
      <w:pPr>
        <w:rPr>
          <w:i/>
        </w:rPr>
      </w:pPr>
    </w:p>
    <w:p w14:paraId="077D17E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50B0183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5-03T09:35:00Z" w:initials="u">
    <w:p w14:paraId="0A464348" w14:textId="77777777" w:rsidR="00E64B7E" w:rsidRDefault="00E64B7E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1" w:author="user" w:date="2021-05-03T09:36:00Z" w:initials="u">
    <w:p w14:paraId="448FE9FD" w14:textId="77777777" w:rsidR="00E64B7E" w:rsidRDefault="00E64B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dikala</w:t>
      </w:r>
      <w:proofErr w:type="spellEnd"/>
      <w:proofErr w:type="gramEnd"/>
    </w:p>
  </w:comment>
  <w:comment w:id="2" w:author="user" w:date="2021-05-03T10:02:00Z" w:initials="u">
    <w:p w14:paraId="601057AA" w14:textId="77777777" w:rsidR="008E61AB" w:rsidRDefault="008E61A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diantara</w:t>
      </w:r>
      <w:proofErr w:type="spellEnd"/>
      <w:proofErr w:type="gramEnd"/>
    </w:p>
  </w:comment>
  <w:comment w:id="3" w:author="user" w:date="2021-05-03T10:03:00Z" w:initials="u">
    <w:p w14:paraId="6DFFFCE8" w14:textId="77777777" w:rsidR="009F474B" w:rsidRDefault="009F474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disaat</w:t>
      </w:r>
      <w:proofErr w:type="spellEnd"/>
      <w:proofErr w:type="gramEnd"/>
    </w:p>
  </w:comment>
  <w:comment w:id="4" w:author="user" w:date="2021-05-03T10:04:00Z" w:initials="u">
    <w:p w14:paraId="10963C8E" w14:textId="77777777" w:rsidR="009F474B" w:rsidRDefault="009F474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5" w:author="user" w:date="2021-05-03T10:05:00Z" w:initials="u">
    <w:p w14:paraId="6E9DD931" w14:textId="77777777" w:rsidR="00544F3E" w:rsidRDefault="00544F3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titik</w:t>
      </w:r>
      <w:proofErr w:type="spellEnd"/>
      <w:proofErr w:type="gramEnd"/>
      <w:r>
        <w:t>.</w:t>
      </w:r>
    </w:p>
  </w:comment>
  <w:comment w:id="6" w:author="user" w:date="2021-05-03T10:06:00Z" w:initials="u">
    <w:p w14:paraId="38A22330" w14:textId="77777777" w:rsidR="005D570E" w:rsidRDefault="005D570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7" w:author="user" w:date="2021-05-03T10:07:00Z" w:initials="u">
    <w:p w14:paraId="3F2CC1FA" w14:textId="77777777" w:rsidR="00C57D80" w:rsidRDefault="00C57D8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FB5056">
        <w:t>saja</w:t>
      </w:r>
      <w:proofErr w:type="spellEnd"/>
      <w:proofErr w:type="gramEnd"/>
    </w:p>
  </w:comment>
  <w:comment w:id="8" w:author="user" w:date="2021-05-03T10:08:00Z" w:initials="u">
    <w:p w14:paraId="331A6FFC" w14:textId="77777777" w:rsidR="00FB5056" w:rsidRDefault="00FB5056">
      <w:pPr>
        <w:pStyle w:val="CommentText"/>
      </w:pPr>
      <w:r>
        <w:rPr>
          <w:rStyle w:val="CommentReference"/>
        </w:rPr>
        <w:annotationRef/>
      </w:r>
      <w:proofErr w:type="gramStart"/>
      <w:r w:rsidR="005B5293">
        <w:t>khan</w:t>
      </w:r>
      <w:proofErr w:type="gramEnd"/>
      <w:r w:rsidR="005B5293">
        <w:t xml:space="preserve"> </w:t>
      </w:r>
      <w:proofErr w:type="spellStart"/>
      <w:r w:rsidR="005B5293">
        <w:t>tidak</w:t>
      </w:r>
      <w:proofErr w:type="spellEnd"/>
      <w:r w:rsidR="005B5293">
        <w:t xml:space="preserve"> </w:t>
      </w:r>
      <w:proofErr w:type="spellStart"/>
      <w:r w:rsidR="005B5293">
        <w:t>perlu</w:t>
      </w:r>
      <w:proofErr w:type="spellEnd"/>
      <w:r w:rsidR="005B5293">
        <w:t xml:space="preserve"> </w:t>
      </w:r>
      <w:proofErr w:type="spellStart"/>
      <w:r w:rsidR="005B5293">
        <w:t>memakai</w:t>
      </w:r>
      <w:proofErr w:type="spellEnd"/>
      <w:r w:rsidR="005B5293">
        <w:t xml:space="preserve"> </w:t>
      </w:r>
      <w:proofErr w:type="spellStart"/>
      <w:r w:rsidR="005B5293">
        <w:t>huruf</w:t>
      </w:r>
      <w:proofErr w:type="spellEnd"/>
      <w:r w:rsidR="005B5293">
        <w:t xml:space="preserve"> “h”</w:t>
      </w:r>
    </w:p>
  </w:comment>
  <w:comment w:id="9" w:author="user" w:date="2021-05-03T10:09:00Z" w:initials="u">
    <w:p w14:paraId="1846DA0F" w14:textId="77777777" w:rsidR="005B5293" w:rsidRDefault="005B529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digabung</w:t>
      </w:r>
      <w:proofErr w:type="spellEnd"/>
      <w:proofErr w:type="gramEnd"/>
    </w:p>
  </w:comment>
  <w:comment w:id="10" w:author="user" w:date="2021-05-03T10:09:00Z" w:initials="u">
    <w:p w14:paraId="71283E2C" w14:textId="77777777" w:rsidR="006E763D" w:rsidRDefault="006E76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miring</w:t>
      </w:r>
    </w:p>
  </w:comment>
  <w:comment w:id="12" w:author="user" w:date="2021-05-03T10:10:00Z" w:initials="u">
    <w:p w14:paraId="2FE61E30" w14:textId="77777777" w:rsidR="006E763D" w:rsidRDefault="006E763D">
      <w:pPr>
        <w:pStyle w:val="CommentText"/>
      </w:pPr>
      <w:r>
        <w:rPr>
          <w:rStyle w:val="CommentReference"/>
        </w:rPr>
        <w:annotationRef/>
      </w:r>
      <w:proofErr w:type="gramStart"/>
      <w:r w:rsidR="005077D8">
        <w:t>di</w:t>
      </w:r>
      <w:proofErr w:type="gramEnd"/>
      <w:r w:rsidR="005077D8">
        <w:t xml:space="preserve"> </w:t>
      </w:r>
      <w:proofErr w:type="spellStart"/>
      <w:r>
        <w:t>tubuhmu</w:t>
      </w:r>
      <w:proofErr w:type="spellEnd"/>
      <w:r>
        <w:t xml:space="preserve"> </w:t>
      </w:r>
    </w:p>
  </w:comment>
  <w:comment w:id="13" w:author="user" w:date="2021-05-03T10:11:00Z" w:initials="u">
    <w:p w14:paraId="2A20E930" w14:textId="77777777" w:rsidR="005077D8" w:rsidRDefault="005077D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disaat</w:t>
      </w:r>
      <w:proofErr w:type="spellEnd"/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464348" w15:done="0"/>
  <w15:commentEx w15:paraId="448FE9FD" w15:done="0"/>
  <w15:commentEx w15:paraId="601057AA" w15:done="0"/>
  <w15:commentEx w15:paraId="6DFFFCE8" w15:done="0"/>
  <w15:commentEx w15:paraId="10963C8E" w15:done="0"/>
  <w15:commentEx w15:paraId="6E9DD931" w15:done="0"/>
  <w15:commentEx w15:paraId="38A22330" w15:done="0"/>
  <w15:commentEx w15:paraId="3F2CC1FA" w15:done="0"/>
  <w15:commentEx w15:paraId="331A6FFC" w15:done="0"/>
  <w15:commentEx w15:paraId="1846DA0F" w15:done="0"/>
  <w15:commentEx w15:paraId="71283E2C" w15:done="0"/>
  <w15:commentEx w15:paraId="2FE61E30" w15:done="0"/>
  <w15:commentEx w15:paraId="2A20E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91467" w14:textId="77777777" w:rsidR="00C86D15" w:rsidRDefault="00C86D15">
      <w:r>
        <w:separator/>
      </w:r>
    </w:p>
  </w:endnote>
  <w:endnote w:type="continuationSeparator" w:id="0">
    <w:p w14:paraId="09B25005" w14:textId="77777777" w:rsidR="00C86D15" w:rsidRDefault="00C8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CC80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9C2BF28" w14:textId="77777777" w:rsidR="00941E77" w:rsidRDefault="00C86D15">
    <w:pPr>
      <w:pStyle w:val="Footer"/>
    </w:pPr>
  </w:p>
  <w:p w14:paraId="6F2C633B" w14:textId="77777777" w:rsidR="00941E77" w:rsidRDefault="00C86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ED261" w14:textId="77777777" w:rsidR="00C86D15" w:rsidRDefault="00C86D15">
      <w:r>
        <w:separator/>
      </w:r>
    </w:p>
  </w:footnote>
  <w:footnote w:type="continuationSeparator" w:id="0">
    <w:p w14:paraId="3AEC983D" w14:textId="77777777" w:rsidR="00C86D15" w:rsidRDefault="00C8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077D8"/>
    <w:rsid w:val="00544F3E"/>
    <w:rsid w:val="005B5293"/>
    <w:rsid w:val="005D570E"/>
    <w:rsid w:val="006E763D"/>
    <w:rsid w:val="008E61AB"/>
    <w:rsid w:val="00924DF5"/>
    <w:rsid w:val="00927764"/>
    <w:rsid w:val="0095581D"/>
    <w:rsid w:val="009F474B"/>
    <w:rsid w:val="00C57D80"/>
    <w:rsid w:val="00C86D15"/>
    <w:rsid w:val="00E64B7E"/>
    <w:rsid w:val="00FB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645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64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2021-05-03T03:15:00Z</dcterms:modified>
</cp:coreProperties>
</file>