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34" w:rsidRDefault="00F26634" w:rsidP="00F26634">
      <w:pPr>
        <w:spacing w:line="360" w:lineRule="auto"/>
        <w:ind w:left="4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F26634" w:rsidRPr="001203B6" w:rsidRDefault="00F26634" w:rsidP="00F26634">
      <w:pPr>
        <w:spacing w:line="360" w:lineRule="auto"/>
        <w:ind w:left="457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(2010).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M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arketing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</w:t>
      </w:r>
      <w:proofErr w:type="spellStart"/>
      <w:r w:rsidRPr="00A75318">
        <w:rPr>
          <w:rFonts w:ascii="Times New Roman" w:hAnsi="Times New Roman" w:cs="Times New Roman"/>
          <w:i/>
          <w:sz w:val="24"/>
          <w:szCs w:val="24"/>
        </w:rPr>
        <w:t>eginners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Jakarta: </w:t>
      </w:r>
      <w:proofErr w:type="spellStart"/>
      <w:r w:rsidRPr="00A75318">
        <w:rPr>
          <w:rFonts w:ascii="Times New Roman" w:hAnsi="Times New Roman" w:cs="Times New Roman"/>
          <w:i/>
          <w:iCs/>
          <w:sz w:val="24"/>
          <w:szCs w:val="24"/>
        </w:rPr>
        <w:t>Elex</w:t>
      </w:r>
      <w:proofErr w:type="spellEnd"/>
      <w:r w:rsidRPr="00A75318">
        <w:rPr>
          <w:rFonts w:ascii="Times New Roman" w:hAnsi="Times New Roman" w:cs="Times New Roman"/>
          <w:i/>
          <w:iCs/>
          <w:sz w:val="24"/>
          <w:szCs w:val="24"/>
        </w:rPr>
        <w:t xml:space="preserve"> Media </w:t>
      </w:r>
      <w:proofErr w:type="spellStart"/>
      <w:r w:rsidRPr="00A75318">
        <w:rPr>
          <w:rFonts w:ascii="Times New Roman" w:hAnsi="Times New Roman" w:cs="Times New Roman"/>
          <w:i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26634" w:rsidRPr="001203B6" w:rsidRDefault="00F26634" w:rsidP="00F26634">
      <w:pPr>
        <w:pStyle w:val="ListParagraph"/>
        <w:spacing w:line="360" w:lineRule="auto"/>
        <w:ind w:left="45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J. (2016). </w:t>
      </w:r>
      <w:r w:rsidRPr="00082826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26634" w:rsidRDefault="00F26634" w:rsidP="00F26634">
      <w:pPr>
        <w:pStyle w:val="ListParagraph"/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 T., &amp; Tri, B. (2005).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DC5">
        <w:rPr>
          <w:rFonts w:ascii="Times New Roman" w:hAnsi="Times New Roman" w:cs="Times New Roman"/>
          <w:i/>
          <w:sz w:val="24"/>
          <w:szCs w:val="24"/>
        </w:rPr>
        <w:t xml:space="preserve">Jangan </w:t>
      </w:r>
      <w:r>
        <w:rPr>
          <w:rFonts w:ascii="Times New Roman" w:hAnsi="Times New Roman" w:cs="Times New Roman"/>
          <w:i/>
          <w:sz w:val="24"/>
          <w:szCs w:val="24"/>
        </w:rPr>
        <w:t>ke Dokter Lagi: Keajaiban Sistem Imun dan Kiat Menghalau P</w:t>
      </w:r>
      <w:r w:rsidRPr="002F6DC5">
        <w:rPr>
          <w:rFonts w:ascii="Times New Roman" w:hAnsi="Times New Roman" w:cs="Times New Roman"/>
          <w:i/>
          <w:sz w:val="24"/>
          <w:szCs w:val="24"/>
        </w:rPr>
        <w:t>enyakit.</w:t>
      </w:r>
      <w:r>
        <w:rPr>
          <w:rFonts w:ascii="Times New Roman" w:hAnsi="Times New Roman" w:cs="Times New Roman"/>
          <w:iCs/>
          <w:sz w:val="24"/>
          <w:szCs w:val="24"/>
        </w:rPr>
        <w:t xml:space="preserve"> 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:rsidR="00F26634" w:rsidRDefault="00F26634" w:rsidP="00F26634">
      <w:pPr>
        <w:pStyle w:val="ListParagraph"/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J.W. (1993). </w:t>
      </w:r>
      <w:proofErr w:type="gramStart"/>
      <w:r w:rsidRPr="002F6DC5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Jakarta: Bumi Aksara.</w:t>
      </w:r>
    </w:p>
    <w:p w:rsidR="00F26634" w:rsidRPr="002F6DC5" w:rsidRDefault="00F26634" w:rsidP="00F26634">
      <w:pPr>
        <w:pStyle w:val="ListParagraph"/>
        <w:spacing w:line="360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I. (2014, Januari 10).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F6DC5">
        <w:rPr>
          <w:rFonts w:ascii="Times New Roman" w:hAnsi="Times New Roman" w:cs="Times New Roman"/>
          <w:i/>
          <w:sz w:val="24"/>
          <w:szCs w:val="24"/>
        </w:rPr>
        <w:t xml:space="preserve">Aceh, Contoh Penyelesaian Kejahatan Masa Lalu. </w:t>
      </w:r>
      <w:proofErr w:type="spellStart"/>
      <w:r w:rsidRPr="002F6DC5">
        <w:rPr>
          <w:rFonts w:ascii="Times New Roman" w:hAnsi="Times New Roman" w:cs="Times New Roman"/>
          <w:iCs/>
          <w:sz w:val="24"/>
          <w:szCs w:val="24"/>
        </w:rPr>
        <w:t>Jakarta</w:t>
      </w:r>
      <w:proofErr w:type="gramStart"/>
      <w:r w:rsidRPr="002F6DC5">
        <w:rPr>
          <w:rFonts w:ascii="Times New Roman" w:hAnsi="Times New Roman" w:cs="Times New Roman"/>
          <w:iCs/>
          <w:sz w:val="24"/>
          <w:szCs w:val="24"/>
        </w:rPr>
        <w:t>:Kompas</w:t>
      </w:r>
      <w:proofErr w:type="spellEnd"/>
      <w:proofErr w:type="gramEnd"/>
      <w:r w:rsidRPr="002F6DC5">
        <w:rPr>
          <w:rFonts w:ascii="Times New Roman" w:hAnsi="Times New Roman" w:cs="Times New Roman"/>
          <w:iCs/>
          <w:sz w:val="24"/>
          <w:szCs w:val="24"/>
        </w:rPr>
        <w:t>.</w:t>
      </w:r>
    </w:p>
    <w:p w:rsidR="00F26634" w:rsidRPr="005D70C9" w:rsidRDefault="00F26634" w:rsidP="00F26634">
      <w:pPr>
        <w:pStyle w:val="ListParagraph"/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2F6DC5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F26634" w:rsidRPr="005D70C9" w:rsidRDefault="00F26634" w:rsidP="00F26634">
      <w:pPr>
        <w:pStyle w:val="ListParagraph"/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B. (2011). </w:t>
      </w:r>
      <w:r>
        <w:rPr>
          <w:rFonts w:ascii="Times New Roman" w:hAnsi="Times New Roman" w:cs="Times New Roman"/>
          <w:i/>
          <w:sz w:val="24"/>
          <w:szCs w:val="24"/>
        </w:rPr>
        <w:t>Muhammad Effect: Getaran yang Dirindukan dan D</w:t>
      </w:r>
      <w:bookmarkStart w:id="0" w:name="_GoBack"/>
      <w:bookmarkEnd w:id="0"/>
      <w:r w:rsidRPr="002F6DC5">
        <w:rPr>
          <w:rFonts w:ascii="Times New Roman" w:hAnsi="Times New Roman" w:cs="Times New Roman"/>
          <w:i/>
          <w:sz w:val="24"/>
          <w:szCs w:val="24"/>
        </w:rPr>
        <w:t>itakuti.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F26634" w:rsidRDefault="00F26634" w:rsidP="00F26634">
      <w:pPr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AA47BD" w:rsidRPr="00F26634" w:rsidRDefault="00AA47BD">
      <w:pPr>
        <w:rPr>
          <w:lang w:val="en-ID"/>
        </w:rPr>
      </w:pPr>
    </w:p>
    <w:sectPr w:rsidR="00AA47BD" w:rsidRPr="00F26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34"/>
    <w:rsid w:val="003D3F92"/>
    <w:rsid w:val="00AA47BD"/>
    <w:rsid w:val="00F2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3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3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2021-05-04T04:12:00Z</dcterms:created>
  <dcterms:modified xsi:type="dcterms:W3CDTF">2021-05-04T04:12:00Z</dcterms:modified>
</cp:coreProperties>
</file>