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F7FA" w14:textId="5B8536F3" w:rsidR="00054138" w:rsidRDefault="00054138" w:rsidP="00054138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Style w:val="BookTitle"/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Style w:val="BookTitle"/>
          <w:rFonts w:ascii="Times New Roman" w:hAnsi="Times New Roman" w:cs="Times New Roman"/>
          <w:sz w:val="24"/>
          <w:szCs w:val="24"/>
        </w:rPr>
        <w:t xml:space="preserve"> Suram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099E45E" w14:textId="283EC991" w:rsidR="00054138" w:rsidRPr="00FC0435" w:rsidRDefault="00FC0435" w:rsidP="00FC0435">
      <w:pPr>
        <w:pStyle w:val="Heading3"/>
        <w:spacing w:line="360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</w:rPr>
      </w:pPr>
      <w:proofErr w:type="spellStart"/>
      <w:r w:rsidRPr="00FC043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</w:rPr>
        <w:t>Kilas</w:t>
      </w:r>
      <w:proofErr w:type="spellEnd"/>
      <w:r w:rsidRPr="00FC043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</w:rPr>
        <w:t xml:space="preserve"> Balik </w:t>
      </w:r>
      <w:r w:rsidR="00054138" w:rsidRPr="00FC043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</w:rPr>
        <w:t xml:space="preserve">Sejarah </w:t>
      </w:r>
      <w:proofErr w:type="spellStart"/>
      <w:r w:rsidR="00054138" w:rsidRPr="00FC043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</w:rPr>
        <w:t>Pandemi</w:t>
      </w:r>
      <w:proofErr w:type="spellEnd"/>
      <w:r w:rsidR="00054138" w:rsidRPr="00FC043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</w:rPr>
        <w:t xml:space="preserve"> Dunia</w:t>
      </w:r>
    </w:p>
    <w:p w14:paraId="068D8E45" w14:textId="032E53FE" w:rsidR="00054138" w:rsidRPr="00FC0435" w:rsidRDefault="00054138" w:rsidP="00FC04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43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pandemi-pandemi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2358FBFC" w14:textId="78861CB0" w:rsidR="00AF527B" w:rsidRPr="00FC0435" w:rsidRDefault="00AF527B" w:rsidP="00FC0435">
      <w:pPr>
        <w:pStyle w:val="Heading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435">
        <w:rPr>
          <w:rFonts w:ascii="Times New Roman" w:hAnsi="Times New Roman" w:cs="Times New Roman"/>
          <w:sz w:val="24"/>
          <w:szCs w:val="24"/>
        </w:rPr>
        <w:t xml:space="preserve">Black Death </w:t>
      </w:r>
      <w:r w:rsidRPr="00FC0435">
        <w:rPr>
          <w:rFonts w:ascii="Times New Roman" w:hAnsi="Times New Roman" w:cs="Times New Roman"/>
          <w:sz w:val="24"/>
          <w:szCs w:val="24"/>
        </w:rPr>
        <w:t>(1346-1353)</w:t>
      </w:r>
    </w:p>
    <w:p w14:paraId="4C077FED" w14:textId="2FF388BA" w:rsidR="00AF527B" w:rsidRPr="00FC0435" w:rsidRDefault="00AF527B" w:rsidP="00FC0435">
      <w:pPr>
        <w:pStyle w:val="Heading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Flu Spanyol (1918-1919)</w:t>
      </w:r>
    </w:p>
    <w:p w14:paraId="2CD11E0A" w14:textId="7593A70D" w:rsidR="00AF527B" w:rsidRPr="00FC0435" w:rsidRDefault="00AF527B" w:rsidP="00FC0435">
      <w:pPr>
        <w:pStyle w:val="Heading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HIV / Aids (1981-sekarang)</w:t>
      </w:r>
    </w:p>
    <w:p w14:paraId="3C7CA14C" w14:textId="6196E6EE" w:rsidR="00AF527B" w:rsidRPr="00FC0435" w:rsidRDefault="00AF527B" w:rsidP="00FC0435">
      <w:pPr>
        <w:pStyle w:val="Heading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435">
        <w:rPr>
          <w:rFonts w:ascii="Times New Roman" w:hAnsi="Times New Roman" w:cs="Times New Roman"/>
          <w:sz w:val="24"/>
          <w:szCs w:val="24"/>
        </w:rPr>
        <w:t>Sindrom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Parah (SARS) (2002-2003)</w:t>
      </w:r>
    </w:p>
    <w:p w14:paraId="4F859FCA" w14:textId="1F489C7B" w:rsidR="00FC0435" w:rsidRPr="00FC0435" w:rsidRDefault="00AF527B" w:rsidP="00FC0435">
      <w:pPr>
        <w:pStyle w:val="Heading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435">
        <w:rPr>
          <w:rFonts w:ascii="Times New Roman" w:hAnsi="Times New Roman" w:cs="Times New Roman"/>
          <w:sz w:val="24"/>
          <w:szCs w:val="24"/>
        </w:rPr>
        <w:t>Sindrom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Timur Tengah (MERS) (2012-sekarang)</w:t>
      </w:r>
    </w:p>
    <w:p w14:paraId="3FA7D773" w14:textId="77777777" w:rsidR="00FC0435" w:rsidRPr="00FC0435" w:rsidRDefault="00FC0435" w:rsidP="00FC04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89A18" w14:textId="5AC8F13E" w:rsidR="00AF527B" w:rsidRPr="00FC0435" w:rsidRDefault="00AF527B" w:rsidP="00FC0435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FC0435">
        <w:rPr>
          <w:rFonts w:ascii="Times New Roman" w:hAnsi="Times New Roman" w:cs="Times New Roman"/>
        </w:rPr>
        <w:t>Melihat</w:t>
      </w:r>
      <w:proofErr w:type="spellEnd"/>
      <w:r w:rsidRPr="00FC0435">
        <w:rPr>
          <w:rFonts w:ascii="Times New Roman" w:hAnsi="Times New Roman" w:cs="Times New Roman"/>
        </w:rPr>
        <w:t xml:space="preserve"> </w:t>
      </w:r>
      <w:proofErr w:type="spellStart"/>
      <w:r w:rsidRPr="00FC0435">
        <w:rPr>
          <w:rFonts w:ascii="Times New Roman" w:hAnsi="Times New Roman" w:cs="Times New Roman"/>
        </w:rPr>
        <w:t>dari</w:t>
      </w:r>
      <w:proofErr w:type="spellEnd"/>
      <w:r w:rsidRPr="00FC0435">
        <w:rPr>
          <w:rFonts w:ascii="Times New Roman" w:hAnsi="Times New Roman" w:cs="Times New Roman"/>
        </w:rPr>
        <w:t xml:space="preserve"> </w:t>
      </w:r>
      <w:proofErr w:type="spellStart"/>
      <w:r w:rsidRPr="00FC0435">
        <w:rPr>
          <w:rFonts w:ascii="Times New Roman" w:hAnsi="Times New Roman" w:cs="Times New Roman"/>
        </w:rPr>
        <w:t>Sudut</w:t>
      </w:r>
      <w:proofErr w:type="spellEnd"/>
      <w:r w:rsidRPr="00FC0435">
        <w:rPr>
          <w:rFonts w:ascii="Times New Roman" w:hAnsi="Times New Roman" w:cs="Times New Roman"/>
        </w:rPr>
        <w:t xml:space="preserve"> Pandang Pakar </w:t>
      </w:r>
      <w:proofErr w:type="spellStart"/>
      <w:r w:rsidRPr="00FC0435">
        <w:rPr>
          <w:rFonts w:ascii="Times New Roman" w:hAnsi="Times New Roman" w:cs="Times New Roman"/>
        </w:rPr>
        <w:t>Pandemi</w:t>
      </w:r>
      <w:proofErr w:type="spellEnd"/>
    </w:p>
    <w:p w14:paraId="1642066B" w14:textId="7DFCF62F" w:rsidR="00FC0435" w:rsidRPr="00FC0435" w:rsidRDefault="00AF527B" w:rsidP="00FC04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43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>.</w:t>
      </w:r>
    </w:p>
    <w:p w14:paraId="67EAF122" w14:textId="186C58DE" w:rsidR="00AF527B" w:rsidRPr="00FC0435" w:rsidRDefault="00AF527B" w:rsidP="00FC0435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FC0435">
        <w:rPr>
          <w:rFonts w:ascii="Times New Roman" w:hAnsi="Times New Roman" w:cs="Times New Roman"/>
        </w:rPr>
        <w:t>Melawan</w:t>
      </w:r>
      <w:proofErr w:type="spellEnd"/>
      <w:r w:rsidRPr="00FC0435">
        <w:rPr>
          <w:rFonts w:ascii="Times New Roman" w:hAnsi="Times New Roman" w:cs="Times New Roman"/>
        </w:rPr>
        <w:t xml:space="preserve"> </w:t>
      </w:r>
      <w:proofErr w:type="spellStart"/>
      <w:r w:rsidRPr="00FC0435">
        <w:rPr>
          <w:rFonts w:ascii="Times New Roman" w:hAnsi="Times New Roman" w:cs="Times New Roman"/>
        </w:rPr>
        <w:t>Pandemi</w:t>
      </w:r>
      <w:proofErr w:type="spellEnd"/>
      <w:r w:rsidRPr="00FC0435">
        <w:rPr>
          <w:rFonts w:ascii="Times New Roman" w:hAnsi="Times New Roman" w:cs="Times New Roman"/>
        </w:rPr>
        <w:t xml:space="preserve"> </w:t>
      </w:r>
    </w:p>
    <w:p w14:paraId="087B31FD" w14:textId="63BA6210" w:rsidR="00AF527B" w:rsidRPr="00FC0435" w:rsidRDefault="00AF527B" w:rsidP="00FC04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43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, data, dan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435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FC0435">
        <w:rPr>
          <w:rFonts w:ascii="Times New Roman" w:hAnsi="Times New Roman" w:cs="Times New Roman"/>
          <w:sz w:val="24"/>
          <w:szCs w:val="24"/>
        </w:rPr>
        <w:t>.</w:t>
      </w:r>
    </w:p>
    <w:p w14:paraId="0050EB0A" w14:textId="77777777" w:rsidR="00FC0435" w:rsidRPr="00AF527B" w:rsidRDefault="00FC0435" w:rsidP="00FC0435"/>
    <w:p w14:paraId="1E2A7410" w14:textId="4198ACA8" w:rsidR="00054138" w:rsidRPr="00054138" w:rsidRDefault="00054138" w:rsidP="00054138">
      <w:pPr>
        <w:pStyle w:val="NoSpacing"/>
      </w:pPr>
    </w:p>
    <w:sectPr w:rsidR="00054138" w:rsidRPr="0005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38"/>
    <w:rsid w:val="00054138"/>
    <w:rsid w:val="00AF527B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B751"/>
  <w15:chartTrackingRefBased/>
  <w15:docId w15:val="{C829C24D-7669-40BB-9754-BD785029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1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4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41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54138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54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1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41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54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541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54138"/>
    <w:rPr>
      <w:i/>
      <w:iCs/>
      <w:color w:val="4472C4" w:themeColor="accent1"/>
    </w:rPr>
  </w:style>
  <w:style w:type="paragraph" w:styleId="NoSpacing">
    <w:name w:val="No Spacing"/>
    <w:uiPriority w:val="1"/>
    <w:qFormat/>
    <w:rsid w:val="00054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anjar</dc:creator>
  <cp:keywords/>
  <dc:description/>
  <cp:lastModifiedBy>anjar</cp:lastModifiedBy>
  <cp:revision>1</cp:revision>
  <dcterms:created xsi:type="dcterms:W3CDTF">2021-05-05T02:17:00Z</dcterms:created>
  <dcterms:modified xsi:type="dcterms:W3CDTF">2021-05-05T02:40:00Z</dcterms:modified>
</cp:coreProperties>
</file>