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0517" w:rsidRDefault="006D0517" w:rsidP="006D0517">
      <w:pPr>
        <w:spacing w:line="312" w:lineRule="auto"/>
        <w:rPr>
          <w:lang w:val="id-ID"/>
        </w:rPr>
      </w:pPr>
    </w:p>
    <w:p w:rsidR="006F3D65" w:rsidRDefault="006F3D65" w:rsidP="006D0517">
      <w:pPr>
        <w:spacing w:line="312" w:lineRule="auto"/>
        <w:rPr>
          <w:lang w:val="id-ID"/>
        </w:rPr>
      </w:pPr>
    </w:p>
    <w:p w:rsidR="006F3D65" w:rsidRDefault="006F3D65" w:rsidP="00247ACC">
      <w:pPr>
        <w:spacing w:line="312" w:lineRule="auto"/>
        <w:ind w:left="709" w:hanging="709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Jawaban</w:t>
      </w:r>
    </w:p>
    <w:p w:rsidR="006F3D65" w:rsidRPr="006F3D65" w:rsidRDefault="006D0517" w:rsidP="006F3D65">
      <w:pPr>
        <w:pStyle w:val="ListParagraph"/>
        <w:numPr>
          <w:ilvl w:val="0"/>
          <w:numId w:val="13"/>
        </w:num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lang w:val="id-ID"/>
        </w:rPr>
        <w:t xml:space="preserve">Wong, J. 2010. 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 w:rsidRPr="006F3D6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6F3D65">
        <w:rPr>
          <w:rFonts w:ascii="Times New Roman" w:hAnsi="Times New Roman" w:cs="Times New Roman"/>
          <w:sz w:val="24"/>
          <w:szCs w:val="24"/>
        </w:rPr>
        <w:t>Elex Media Komputindo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F3D65" w:rsidRPr="006F3D65" w:rsidRDefault="006F3D65" w:rsidP="006F3D65">
      <w:pPr>
        <w:pStyle w:val="ListParagraph"/>
        <w:spacing w:line="312" w:lineRule="auto"/>
        <w:ind w:left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Pr="006F3D65" w:rsidRDefault="006D0517" w:rsidP="006F3D65">
      <w:pPr>
        <w:pStyle w:val="ListParagraph"/>
        <w:numPr>
          <w:ilvl w:val="0"/>
          <w:numId w:val="13"/>
        </w:num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szCs w:val="24"/>
        </w:rPr>
        <w:t>Helianthusonfri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, J. 2016. 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Jakarta: </w:t>
      </w:r>
      <w:r w:rsidRPr="006F3D65">
        <w:rPr>
          <w:rFonts w:ascii="Times New Roman" w:hAnsi="Times New Roman" w:cs="Times New Roman"/>
          <w:sz w:val="24"/>
          <w:szCs w:val="24"/>
        </w:rPr>
        <w:t>Elex Media Komputindo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6F3D65" w:rsidRPr="006F3D65" w:rsidRDefault="006F3D65" w:rsidP="006F3D65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Pr="006F3D65" w:rsidRDefault="006F3D65" w:rsidP="006F3D65">
      <w:pPr>
        <w:pStyle w:val="ListParagraph"/>
        <w:numPr>
          <w:ilvl w:val="0"/>
          <w:numId w:val="13"/>
        </w:numPr>
        <w:tabs>
          <w:tab w:val="left" w:pos="993"/>
        </w:tabs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Default="00112C64" w:rsidP="006F3D65">
      <w:pPr>
        <w:spacing w:line="312" w:lineRule="auto"/>
        <w:ind w:left="993" w:hanging="709"/>
        <w:rPr>
          <w:rFonts w:ascii="Times New Roman" w:hAnsi="Times New Roman" w:cs="Times New Roman"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szCs w:val="24"/>
        </w:rPr>
        <w:t>Azhar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>, T.N.</w:t>
      </w:r>
      <w:r w:rsidRPr="006F3D65">
        <w:rPr>
          <w:rFonts w:ascii="Times New Roman" w:hAnsi="Times New Roman" w:cs="Times New Roman"/>
          <w:sz w:val="24"/>
          <w:szCs w:val="24"/>
        </w:rPr>
        <w:t xml:space="preserve"> dan </w:t>
      </w:r>
      <w:r w:rsidRPr="006F3D65">
        <w:rPr>
          <w:rFonts w:ascii="Times New Roman" w:hAnsi="Times New Roman" w:cs="Times New Roman"/>
          <w:sz w:val="24"/>
          <w:szCs w:val="24"/>
        </w:rPr>
        <w:t>Trim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, B. 2005. 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eajaiban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istem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I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mun dan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iat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enghalau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P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enyakit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6F3D6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Bandung: </w:t>
      </w:r>
      <w:r w:rsidRPr="006F3D65">
        <w:rPr>
          <w:rFonts w:ascii="Times New Roman" w:hAnsi="Times New Roman" w:cs="Times New Roman"/>
          <w:sz w:val="24"/>
          <w:szCs w:val="24"/>
        </w:rPr>
        <w:t>MQ Publishin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g. </w:t>
      </w:r>
    </w:p>
    <w:p w:rsidR="006F3D65" w:rsidRPr="006F3D65" w:rsidRDefault="006F3D65" w:rsidP="006F3D65">
      <w:pPr>
        <w:spacing w:line="312" w:lineRule="auto"/>
        <w:ind w:left="993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Pr="006F3D65" w:rsidRDefault="006F3D65" w:rsidP="006F3D65">
      <w:pPr>
        <w:pStyle w:val="ListParagraph"/>
        <w:numPr>
          <w:ilvl w:val="0"/>
          <w:numId w:val="13"/>
        </w:num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Default="00247ACC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szCs w:val="24"/>
        </w:rPr>
        <w:t>Osborne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, J. W. 1993. 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Eksekutif.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6F3D65">
        <w:rPr>
          <w:rFonts w:ascii="Times New Roman" w:hAnsi="Times New Roman" w:cs="Times New Roman"/>
          <w:iCs/>
          <w:sz w:val="24"/>
          <w:szCs w:val="24"/>
        </w:rPr>
        <w:t>Terjemahan: Walfred Andre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F3D65">
        <w:rPr>
          <w:rFonts w:ascii="Times New Roman" w:hAnsi="Times New Roman" w:cs="Times New Roman"/>
          <w:iCs/>
          <w:sz w:val="24"/>
          <w:szCs w:val="24"/>
          <w:lang w:val="id-ID"/>
        </w:rPr>
        <w:t>Jakarta: Bumi Aksara.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F3D65" w:rsidRPr="006F3D65" w:rsidRDefault="006F3D65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Pr="006F3D65" w:rsidRDefault="006F3D65" w:rsidP="006F3D65">
      <w:pPr>
        <w:pStyle w:val="ListParagraph"/>
        <w:numPr>
          <w:ilvl w:val="0"/>
          <w:numId w:val="13"/>
        </w:num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Default="00474018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szCs w:val="24"/>
        </w:rPr>
        <w:t>Issabelee Arradon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, I. 2014. 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6F3D65">
        <w:rPr>
          <w:rFonts w:ascii="Times New Roman" w:hAnsi="Times New Roman" w:cs="Times New Roman"/>
          <w:sz w:val="24"/>
          <w:szCs w:val="24"/>
        </w:rPr>
        <w:t>Kompas, 10 Februari 2014</w:t>
      </w:r>
      <w:r w:rsidR="00677EBB" w:rsidRPr="006F3D6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F3D65" w:rsidRPr="006F3D65" w:rsidRDefault="006F3D65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Pr="006F3D65" w:rsidRDefault="006F3D65" w:rsidP="006F3D65">
      <w:pPr>
        <w:pStyle w:val="ListParagraph"/>
        <w:numPr>
          <w:ilvl w:val="0"/>
          <w:numId w:val="13"/>
        </w:num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Default="00677EBB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szCs w:val="24"/>
        </w:rPr>
        <w:t>Bambang Trim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, B. </w:t>
      </w:r>
      <w:r w:rsidRPr="006F3D65">
        <w:rPr>
          <w:rFonts w:ascii="Times New Roman" w:hAnsi="Times New Roman" w:cs="Times New Roman"/>
          <w:sz w:val="24"/>
          <w:szCs w:val="24"/>
        </w:rPr>
        <w:t>2011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DD767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DD767B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bookmarkStart w:id="0" w:name="_GoBack"/>
      <w:bookmarkEnd w:id="0"/>
      <w:r w:rsidRPr="006F3D65">
        <w:rPr>
          <w:rFonts w:ascii="Times New Roman" w:hAnsi="Times New Roman" w:cs="Times New Roman"/>
          <w:i/>
          <w:iCs/>
          <w:sz w:val="24"/>
          <w:szCs w:val="24"/>
        </w:rPr>
        <w:t>rt of Stimulating Idea: Juru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endulang Ide dan Insaf agar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aya di Jalan Menulis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6F3D6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Solo: </w:t>
      </w:r>
      <w:r w:rsidRPr="006F3D65">
        <w:rPr>
          <w:rFonts w:ascii="Times New Roman" w:hAnsi="Times New Roman" w:cs="Times New Roman"/>
          <w:iCs/>
          <w:sz w:val="24"/>
          <w:szCs w:val="24"/>
        </w:rPr>
        <w:t>Metagraf</w:t>
      </w:r>
      <w:r w:rsidRPr="006F3D65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6F3D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D65" w:rsidRPr="006F3D65" w:rsidRDefault="006F3D65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6F3D65" w:rsidRPr="006F3D65" w:rsidRDefault="006F3D65" w:rsidP="006F3D65">
      <w:pPr>
        <w:pStyle w:val="ListParagraph"/>
        <w:numPr>
          <w:ilvl w:val="0"/>
          <w:numId w:val="13"/>
        </w:num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F720DF" w:rsidRPr="006F3D65" w:rsidRDefault="00F720DF" w:rsidP="006F3D65">
      <w:pPr>
        <w:pStyle w:val="ListParagraph"/>
        <w:spacing w:line="312" w:lineRule="auto"/>
        <w:ind w:left="993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F3D65">
        <w:rPr>
          <w:rFonts w:ascii="Times New Roman" w:hAnsi="Times New Roman" w:cs="Times New Roman"/>
          <w:sz w:val="24"/>
          <w:szCs w:val="24"/>
        </w:rPr>
        <w:t>Trim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, B. </w:t>
      </w:r>
      <w:r w:rsidRPr="006F3D65">
        <w:rPr>
          <w:rFonts w:ascii="Times New Roman" w:hAnsi="Times New Roman" w:cs="Times New Roman"/>
          <w:sz w:val="24"/>
          <w:szCs w:val="24"/>
        </w:rPr>
        <w:t>2011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Muhammad Effe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 xml:space="preserve">ct: Getaran yang 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irindukan dan</w:t>
      </w:r>
      <w:r w:rsidRPr="006F3D6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D</w:t>
      </w:r>
      <w:r w:rsidRPr="006F3D65">
        <w:rPr>
          <w:rFonts w:ascii="Times New Roman" w:hAnsi="Times New Roman" w:cs="Times New Roman"/>
          <w:i/>
          <w:iCs/>
          <w:sz w:val="24"/>
          <w:szCs w:val="24"/>
        </w:rPr>
        <w:t>itakuti</w:t>
      </w:r>
      <w:r w:rsidRPr="006F3D65">
        <w:rPr>
          <w:rFonts w:ascii="Times New Roman" w:hAnsi="Times New Roman" w:cs="Times New Roman"/>
          <w:sz w:val="24"/>
          <w:szCs w:val="24"/>
          <w:lang w:val="id-ID"/>
        </w:rPr>
        <w:t xml:space="preserve">. Solo: </w:t>
      </w:r>
      <w:r w:rsidRPr="006F3D65">
        <w:rPr>
          <w:rFonts w:ascii="Times New Roman" w:hAnsi="Times New Roman" w:cs="Times New Roman"/>
          <w:iCs/>
          <w:sz w:val="24"/>
          <w:szCs w:val="24"/>
        </w:rPr>
        <w:t>Tinta Medina</w:t>
      </w:r>
      <w:r w:rsidRPr="006F3D65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474018" w:rsidRPr="00247ACC" w:rsidRDefault="00474018" w:rsidP="00474018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74018" w:rsidRPr="00247AC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AD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47005"/>
    <w:multiLevelType w:val="hybridMultilevel"/>
    <w:tmpl w:val="48B0015A"/>
    <w:lvl w:ilvl="0" w:tplc="53208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21B32"/>
    <w:multiLevelType w:val="hybridMultilevel"/>
    <w:tmpl w:val="D6FC1F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4511"/>
    <w:multiLevelType w:val="hybridMultilevel"/>
    <w:tmpl w:val="8F5EA858"/>
    <w:lvl w:ilvl="0" w:tplc="B7A4C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24F6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81AE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810C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2A8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67289"/>
    <w:multiLevelType w:val="hybridMultilevel"/>
    <w:tmpl w:val="BDEA48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23E2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12C64"/>
    <w:rsid w:val="0012251A"/>
    <w:rsid w:val="00247ACC"/>
    <w:rsid w:val="0042167F"/>
    <w:rsid w:val="00474018"/>
    <w:rsid w:val="00677EBB"/>
    <w:rsid w:val="006D0517"/>
    <w:rsid w:val="006F3D65"/>
    <w:rsid w:val="00924DF5"/>
    <w:rsid w:val="00974F1C"/>
    <w:rsid w:val="00DD767B"/>
    <w:rsid w:val="00E23ED0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9</cp:revision>
  <dcterms:created xsi:type="dcterms:W3CDTF">2021-05-05T02:39:00Z</dcterms:created>
  <dcterms:modified xsi:type="dcterms:W3CDTF">2021-05-05T02:50:00Z</dcterms:modified>
</cp:coreProperties>
</file>