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5D0157" w:rsidRDefault="005D0157" w:rsidP="005D0157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5D0157" w:rsidRDefault="005D0157" w:rsidP="005D0157">
      <w:pPr>
        <w:rPr>
          <w:rFonts w:ascii="Minion Pro" w:hAnsi="Minion Pro" w:cs="Arial"/>
        </w:rPr>
      </w:pPr>
    </w:p>
    <w:p w:rsidR="005D0157" w:rsidRDefault="005D0157" w:rsidP="005D0157">
      <w:pPr>
        <w:rPr>
          <w:rFonts w:ascii="Minion Pro" w:hAnsi="Minion Pro" w:cs="Arial"/>
        </w:rPr>
      </w:pPr>
    </w:p>
    <w:p w:rsidR="00107A12" w:rsidRDefault="005D0157" w:rsidP="00AB186B">
      <w:pPr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Hampir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F4F5A"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pamdemi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AB186B">
        <w:rPr>
          <w:rFonts w:ascii="Minion Pro" w:hAnsi="Minion Pro" w:cs="Arial"/>
        </w:rPr>
        <w:t>Meski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Kesehatan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merupakan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sektor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terparah</w:t>
      </w:r>
      <w:proofErr w:type="spellEnd"/>
      <w:r w:rsidR="00AB186B">
        <w:rPr>
          <w:rFonts w:ascii="Minion Pro" w:hAnsi="Minion Pro" w:cs="Arial"/>
        </w:rPr>
        <w:t xml:space="preserve">, </w:t>
      </w:r>
      <w:proofErr w:type="spellStart"/>
      <w:r w:rsidR="00AB186B">
        <w:rPr>
          <w:rFonts w:ascii="Minion Pro" w:hAnsi="Minion Pro" w:cs="Arial"/>
        </w:rPr>
        <w:t>namun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Pendidikan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dan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Ekonomi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juga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turut</w:t>
      </w:r>
      <w:proofErr w:type="spellEnd"/>
      <w:r w:rsidR="00AB186B">
        <w:rPr>
          <w:rFonts w:ascii="Minion Pro" w:hAnsi="Minion Pro" w:cs="Arial"/>
        </w:rPr>
        <w:t xml:space="preserve"> </w:t>
      </w:r>
      <w:proofErr w:type="spellStart"/>
      <w:r w:rsidR="00AB186B">
        <w:rPr>
          <w:rFonts w:ascii="Minion Pro" w:hAnsi="Minion Pro" w:cs="Arial"/>
        </w:rPr>
        <w:t>merasakan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imbasnya</w:t>
      </w:r>
      <w:proofErr w:type="spellEnd"/>
      <w:r w:rsidR="007C1B88">
        <w:rPr>
          <w:rFonts w:ascii="Minion Pro" w:hAnsi="Minion Pro" w:cs="Arial"/>
        </w:rPr>
        <w:t>.</w:t>
      </w:r>
      <w:proofErr w:type="gram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Jika</w:t>
      </w:r>
      <w:proofErr w:type="spellEnd"/>
      <w:r w:rsidR="007C1B88">
        <w:rPr>
          <w:rFonts w:ascii="Minion Pro" w:hAnsi="Minion Pro" w:cs="Arial"/>
        </w:rPr>
        <w:t xml:space="preserve"> di </w:t>
      </w:r>
      <w:proofErr w:type="spellStart"/>
      <w:r w:rsidR="007C1B88">
        <w:rPr>
          <w:rFonts w:ascii="Minion Pro" w:hAnsi="Minion Pro" w:cs="Arial"/>
        </w:rPr>
        <w:t>dunia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Pendidikan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anak</w:t>
      </w:r>
      <w:proofErr w:type="spellEnd"/>
      <w:r w:rsidR="007C1B88">
        <w:rPr>
          <w:rFonts w:ascii="Minion Pro" w:hAnsi="Minion Pro" w:cs="Arial"/>
        </w:rPr>
        <w:t xml:space="preserve"> – </w:t>
      </w:r>
      <w:proofErr w:type="spellStart"/>
      <w:r w:rsidR="007C1B88">
        <w:rPr>
          <w:rFonts w:ascii="Minion Pro" w:hAnsi="Minion Pro" w:cs="Arial"/>
        </w:rPr>
        <w:t>anak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tidak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dapat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menikmati</w:t>
      </w:r>
      <w:proofErr w:type="spellEnd"/>
      <w:r w:rsidR="007C1B88">
        <w:rPr>
          <w:rFonts w:ascii="Minion Pro" w:hAnsi="Minion Pro" w:cs="Arial"/>
        </w:rPr>
        <w:t xml:space="preserve"> proses </w:t>
      </w:r>
      <w:proofErr w:type="spellStart"/>
      <w:r w:rsidR="007C1B88">
        <w:rPr>
          <w:rFonts w:ascii="Minion Pro" w:hAnsi="Minion Pro" w:cs="Arial"/>
        </w:rPr>
        <w:t>pembelajaran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secara</w:t>
      </w:r>
      <w:proofErr w:type="spellEnd"/>
      <w:r w:rsidR="007C1B88">
        <w:rPr>
          <w:rFonts w:ascii="Minion Pro" w:hAnsi="Minion Pro" w:cs="Arial"/>
        </w:rPr>
        <w:t xml:space="preserve"> luring, lain </w:t>
      </w:r>
      <w:proofErr w:type="spellStart"/>
      <w:r w:rsidR="007C1B88">
        <w:rPr>
          <w:rFonts w:ascii="Minion Pro" w:hAnsi="Minion Pro" w:cs="Arial"/>
        </w:rPr>
        <w:t>halnya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dengan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dunia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Ekonomi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dimana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banyak</w:t>
      </w:r>
      <w:proofErr w:type="spellEnd"/>
      <w:r w:rsidR="007C1B88">
        <w:rPr>
          <w:rFonts w:ascii="Minion Pro" w:hAnsi="Minion Pro" w:cs="Arial"/>
        </w:rPr>
        <w:t xml:space="preserve"> orang </w:t>
      </w:r>
      <w:proofErr w:type="spellStart"/>
      <w:r w:rsidR="007C1B88">
        <w:rPr>
          <w:rFonts w:ascii="Minion Pro" w:hAnsi="Minion Pro" w:cs="Arial"/>
        </w:rPr>
        <w:t>kehilangan</w:t>
      </w:r>
      <w:proofErr w:type="spellEnd"/>
      <w:r w:rsidR="007C1B88">
        <w:rPr>
          <w:rFonts w:ascii="Minion Pro" w:hAnsi="Minion Pro" w:cs="Arial"/>
        </w:rPr>
        <w:t xml:space="preserve"> </w:t>
      </w:r>
      <w:proofErr w:type="spellStart"/>
      <w:r w:rsidR="007C1B88">
        <w:rPr>
          <w:rFonts w:ascii="Minion Pro" w:hAnsi="Minion Pro" w:cs="Arial"/>
        </w:rPr>
        <w:t>pekerjaannya</w:t>
      </w:r>
      <w:proofErr w:type="spellEnd"/>
      <w:r w:rsidR="007C1B88">
        <w:rPr>
          <w:rFonts w:ascii="Minion Pro" w:hAnsi="Minion Pro" w:cs="Arial"/>
        </w:rPr>
        <w:t>.</w:t>
      </w:r>
      <w:r w:rsidR="00107A12">
        <w:rPr>
          <w:rFonts w:ascii="Minion Pro" w:hAnsi="Minion Pro" w:cs="Arial"/>
        </w:rPr>
        <w:t xml:space="preserve"> </w:t>
      </w:r>
      <w:proofErr w:type="spellStart"/>
      <w:proofErr w:type="gramStart"/>
      <w:r w:rsidR="00A720F9">
        <w:rPr>
          <w:rFonts w:ascii="Minion Pro" w:hAnsi="Minion Pro" w:cs="Arial"/>
        </w:rPr>
        <w:t>Berikut</w:t>
      </w:r>
      <w:proofErr w:type="spellEnd"/>
      <w:r w:rsidR="00A720F9">
        <w:rPr>
          <w:rFonts w:ascii="Minion Pro" w:hAnsi="Minion Pro" w:cs="Arial"/>
        </w:rPr>
        <w:t xml:space="preserve"> </w:t>
      </w:r>
      <w:proofErr w:type="spellStart"/>
      <w:r w:rsidR="00A720F9">
        <w:rPr>
          <w:rFonts w:ascii="Minion Pro" w:hAnsi="Minion Pro" w:cs="Arial"/>
        </w:rPr>
        <w:t>ini</w:t>
      </w:r>
      <w:proofErr w:type="spellEnd"/>
      <w:r w:rsidR="00A720F9">
        <w:rPr>
          <w:rFonts w:ascii="Minion Pro" w:hAnsi="Minion Pro" w:cs="Arial"/>
        </w:rPr>
        <w:t xml:space="preserve"> </w:t>
      </w:r>
      <w:proofErr w:type="spellStart"/>
      <w:r w:rsidR="00A720F9">
        <w:rPr>
          <w:rFonts w:ascii="Minion Pro" w:hAnsi="Minion Pro" w:cs="Arial"/>
        </w:rPr>
        <w:t>merukan</w:t>
      </w:r>
      <w:proofErr w:type="spellEnd"/>
      <w:r w:rsidR="00107A12">
        <w:rPr>
          <w:rFonts w:ascii="Minion Pro" w:hAnsi="Minion Pro" w:cs="Arial"/>
        </w:rPr>
        <w:t xml:space="preserve"> </w:t>
      </w:r>
      <w:proofErr w:type="spellStart"/>
      <w:r w:rsidR="00107A12">
        <w:rPr>
          <w:rFonts w:ascii="Minion Pro" w:hAnsi="Minion Pro" w:cs="Arial"/>
        </w:rPr>
        <w:t>beberapa</w:t>
      </w:r>
      <w:proofErr w:type="spellEnd"/>
      <w:r w:rsidR="00107A12">
        <w:rPr>
          <w:rFonts w:ascii="Minion Pro" w:hAnsi="Minion Pro" w:cs="Arial"/>
        </w:rPr>
        <w:t xml:space="preserve"> </w:t>
      </w:r>
      <w:proofErr w:type="spellStart"/>
      <w:r w:rsidR="00107A12">
        <w:rPr>
          <w:rFonts w:ascii="Minion Pro" w:hAnsi="Minion Pro" w:cs="Arial"/>
        </w:rPr>
        <w:t>upaya</w:t>
      </w:r>
      <w:proofErr w:type="spellEnd"/>
      <w:r w:rsidR="00107A12">
        <w:rPr>
          <w:rFonts w:ascii="Minion Pro" w:hAnsi="Minion Pro" w:cs="Arial"/>
        </w:rPr>
        <w:t xml:space="preserve"> </w:t>
      </w:r>
      <w:proofErr w:type="spellStart"/>
      <w:r w:rsidR="00107A12">
        <w:rPr>
          <w:rFonts w:ascii="Minion Pro" w:hAnsi="Minion Pro" w:cs="Arial"/>
        </w:rPr>
        <w:t>untuk</w:t>
      </w:r>
      <w:proofErr w:type="spellEnd"/>
      <w:r w:rsidR="00107A12">
        <w:rPr>
          <w:rFonts w:ascii="Minion Pro" w:hAnsi="Minion Pro" w:cs="Arial"/>
        </w:rPr>
        <w:t xml:space="preserve"> </w:t>
      </w:r>
      <w:proofErr w:type="spellStart"/>
      <w:r w:rsidR="00107A12">
        <w:rPr>
          <w:rFonts w:ascii="Minion Pro" w:hAnsi="Minion Pro" w:cs="Arial"/>
        </w:rPr>
        <w:t>mengatasi</w:t>
      </w:r>
      <w:proofErr w:type="spellEnd"/>
      <w:r w:rsidR="00107A12">
        <w:rPr>
          <w:rFonts w:ascii="Minion Pro" w:hAnsi="Minion Pro" w:cs="Arial"/>
        </w:rPr>
        <w:t xml:space="preserve"> </w:t>
      </w:r>
      <w:r w:rsidR="00A720F9">
        <w:rPr>
          <w:rFonts w:ascii="Minion Pro" w:hAnsi="Minion Pro" w:cs="Arial"/>
          <w:i/>
        </w:rPr>
        <w:t xml:space="preserve">jobless </w:t>
      </w:r>
      <w:r w:rsidR="00A720F9">
        <w:rPr>
          <w:rFonts w:ascii="Minion Pro" w:hAnsi="Minion Pro" w:cs="Arial"/>
        </w:rPr>
        <w:t xml:space="preserve">di </w:t>
      </w:r>
      <w:proofErr w:type="spellStart"/>
      <w:r w:rsidR="00A720F9">
        <w:rPr>
          <w:rFonts w:ascii="Minion Pro" w:hAnsi="Minion Pro" w:cs="Arial"/>
        </w:rPr>
        <w:t>kalangan</w:t>
      </w:r>
      <w:proofErr w:type="spellEnd"/>
      <w:r w:rsidR="00A720F9">
        <w:rPr>
          <w:rFonts w:ascii="Minion Pro" w:hAnsi="Minion Pro" w:cs="Arial"/>
        </w:rPr>
        <w:t xml:space="preserve"> </w:t>
      </w:r>
      <w:proofErr w:type="spellStart"/>
      <w:r w:rsidR="00A720F9">
        <w:rPr>
          <w:rFonts w:ascii="Minion Pro" w:hAnsi="Minion Pro" w:cs="Arial"/>
        </w:rPr>
        <w:t>masyarakat</w:t>
      </w:r>
      <w:proofErr w:type="spellEnd"/>
      <w:r w:rsidR="00A720F9">
        <w:rPr>
          <w:rFonts w:ascii="Minion Pro" w:hAnsi="Minion Pro" w:cs="Arial"/>
        </w:rPr>
        <w:t>.</w:t>
      </w:r>
      <w:proofErr w:type="gramEnd"/>
    </w:p>
    <w:p w:rsidR="00A720F9" w:rsidRDefault="00A720F9" w:rsidP="00AB186B">
      <w:pPr>
        <w:jc w:val="both"/>
        <w:rPr>
          <w:rFonts w:ascii="Minion Pro" w:hAnsi="Minion Pro" w:cs="Arial"/>
        </w:rPr>
      </w:pPr>
    </w:p>
    <w:p w:rsidR="00A720F9" w:rsidRDefault="00A720F9" w:rsidP="00AB186B">
      <w:pPr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2D6298">
        <w:rPr>
          <w:rFonts w:ascii="Minion Pro" w:hAnsi="Minion Pro" w:cs="Arial"/>
        </w:rPr>
        <w:t>Anda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dapat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memulai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dengan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usaha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apapun</w:t>
      </w:r>
      <w:proofErr w:type="spellEnd"/>
      <w:r w:rsidR="002D6298">
        <w:rPr>
          <w:rFonts w:ascii="Minion Pro" w:hAnsi="Minion Pro" w:cs="Arial"/>
        </w:rPr>
        <w:t xml:space="preserve"> yang </w:t>
      </w:r>
      <w:proofErr w:type="spellStart"/>
      <w:r w:rsidR="002D6298">
        <w:rPr>
          <w:rFonts w:ascii="Minion Pro" w:hAnsi="Minion Pro" w:cs="Arial"/>
        </w:rPr>
        <w:t>anda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sukai</w:t>
      </w:r>
      <w:proofErr w:type="spellEnd"/>
      <w:r w:rsidR="002D6298">
        <w:rPr>
          <w:rFonts w:ascii="Minion Pro" w:hAnsi="Minion Pro" w:cs="Arial"/>
        </w:rPr>
        <w:t>.</w:t>
      </w:r>
      <w:proofErr w:type="gram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Sebagai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referensi</w:t>
      </w:r>
      <w:proofErr w:type="spellEnd"/>
      <w:r w:rsidR="002D6298">
        <w:rPr>
          <w:rFonts w:ascii="Minion Pro" w:hAnsi="Minion Pro" w:cs="Arial"/>
        </w:rPr>
        <w:t xml:space="preserve">, </w:t>
      </w:r>
      <w:proofErr w:type="spellStart"/>
      <w:r w:rsidR="002D6298">
        <w:rPr>
          <w:rFonts w:ascii="Minion Pro" w:hAnsi="Minion Pro" w:cs="Arial"/>
        </w:rPr>
        <w:t>anda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bisa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mempertimbangkan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r w:rsidR="002D6298">
        <w:rPr>
          <w:rFonts w:ascii="Minion Pro" w:hAnsi="Minion Pro" w:cs="Arial"/>
        </w:rPr>
        <w:t>kebutuhan</w:t>
      </w:r>
      <w:proofErr w:type="spellEnd"/>
      <w:r w:rsidR="002D6298">
        <w:rPr>
          <w:rFonts w:ascii="Minion Pro" w:hAnsi="Minion Pro" w:cs="Arial"/>
        </w:rPr>
        <w:t xml:space="preserve"> </w:t>
      </w:r>
      <w:proofErr w:type="spellStart"/>
      <w:proofErr w:type="gramStart"/>
      <w:r w:rsidR="002D6298">
        <w:rPr>
          <w:rFonts w:ascii="Minion Pro" w:hAnsi="Minion Pro" w:cs="Arial"/>
        </w:rPr>
        <w:t>apa</w:t>
      </w:r>
      <w:proofErr w:type="spellEnd"/>
      <w:proofErr w:type="gramEnd"/>
      <w:r w:rsidR="002D6298">
        <w:rPr>
          <w:rFonts w:ascii="Minion Pro" w:hAnsi="Minion Pro" w:cs="Arial"/>
        </w:rPr>
        <w:t xml:space="preserve"> </w:t>
      </w:r>
      <w:r w:rsidR="000E51FE">
        <w:rPr>
          <w:rFonts w:ascii="Minion Pro" w:hAnsi="Minion Pro" w:cs="Arial"/>
        </w:rPr>
        <w:t xml:space="preserve">yang </w:t>
      </w:r>
      <w:proofErr w:type="spellStart"/>
      <w:r w:rsidR="000E51FE">
        <w:rPr>
          <w:rFonts w:ascii="Minion Pro" w:hAnsi="Minion Pro" w:cs="Arial"/>
        </w:rPr>
        <w:t>dibutuhkan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oleh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masyarakat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sekitar</w:t>
      </w:r>
      <w:proofErr w:type="spellEnd"/>
      <w:r w:rsidR="000E51FE">
        <w:rPr>
          <w:rFonts w:ascii="Minion Pro" w:hAnsi="Minion Pro" w:cs="Arial"/>
        </w:rPr>
        <w:t xml:space="preserve">. </w:t>
      </w:r>
      <w:proofErr w:type="spellStart"/>
      <w:r w:rsidR="000E51FE">
        <w:rPr>
          <w:rFonts w:ascii="Minion Pro" w:hAnsi="Minion Pro" w:cs="Arial"/>
        </w:rPr>
        <w:t>Tentunya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dengan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membertimbangkan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orisinilitas</w:t>
      </w:r>
      <w:proofErr w:type="spellEnd"/>
      <w:r w:rsidR="000E51FE">
        <w:rPr>
          <w:rFonts w:ascii="Minion Pro" w:hAnsi="Minion Pro" w:cs="Arial"/>
        </w:rPr>
        <w:t xml:space="preserve"> agar </w:t>
      </w:r>
      <w:proofErr w:type="spellStart"/>
      <w:r w:rsidR="000E51FE">
        <w:rPr>
          <w:rFonts w:ascii="Minion Pro" w:hAnsi="Minion Pro" w:cs="Arial"/>
        </w:rPr>
        <w:t>nampak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proofErr w:type="gramStart"/>
      <w:r w:rsidR="000E51FE">
        <w:rPr>
          <w:rFonts w:ascii="Minion Pro" w:hAnsi="Minion Pro" w:cs="Arial"/>
        </w:rPr>
        <w:t>beda</w:t>
      </w:r>
      <w:proofErr w:type="spellEnd"/>
      <w:proofErr w:type="gram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dengan</w:t>
      </w:r>
      <w:proofErr w:type="spellEnd"/>
      <w:r w:rsidR="000E51FE">
        <w:rPr>
          <w:rFonts w:ascii="Minion Pro" w:hAnsi="Minion Pro" w:cs="Arial"/>
        </w:rPr>
        <w:t xml:space="preserve"> </w:t>
      </w:r>
      <w:proofErr w:type="spellStart"/>
      <w:r w:rsidR="000E51FE">
        <w:rPr>
          <w:rFonts w:ascii="Minion Pro" w:hAnsi="Minion Pro" w:cs="Arial"/>
        </w:rPr>
        <w:t>usaha</w:t>
      </w:r>
      <w:proofErr w:type="spellEnd"/>
      <w:r w:rsidR="000E51FE">
        <w:rPr>
          <w:rFonts w:ascii="Minion Pro" w:hAnsi="Minion Pro" w:cs="Arial"/>
        </w:rPr>
        <w:t xml:space="preserve"> – </w:t>
      </w:r>
      <w:proofErr w:type="spellStart"/>
      <w:r w:rsidR="000E51FE">
        <w:rPr>
          <w:rFonts w:ascii="Minion Pro" w:hAnsi="Minion Pro" w:cs="Arial"/>
        </w:rPr>
        <w:t>usaha</w:t>
      </w:r>
      <w:proofErr w:type="spellEnd"/>
      <w:r w:rsidR="000E51FE">
        <w:rPr>
          <w:rFonts w:ascii="Minion Pro" w:hAnsi="Minion Pro" w:cs="Arial"/>
        </w:rPr>
        <w:t xml:space="preserve"> lain.</w:t>
      </w:r>
    </w:p>
    <w:p w:rsidR="000E51FE" w:rsidRDefault="000E51FE" w:rsidP="00AB186B">
      <w:pPr>
        <w:jc w:val="both"/>
        <w:rPr>
          <w:rFonts w:ascii="Minion Pro" w:hAnsi="Minion Pro" w:cs="Arial"/>
        </w:rPr>
      </w:pPr>
    </w:p>
    <w:p w:rsidR="000E51FE" w:rsidRDefault="000E51FE" w:rsidP="00AB186B">
      <w:pPr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Kedua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 w:rsidR="000525EA">
        <w:rPr>
          <w:rFonts w:ascii="Minion Pro" w:hAnsi="Minion Pro" w:cs="Arial"/>
        </w:rPr>
        <w:t>lakukan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kerjasama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dengan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kolega</w:t>
      </w:r>
      <w:proofErr w:type="spellEnd"/>
      <w:r w:rsidR="000525EA">
        <w:rPr>
          <w:rFonts w:ascii="Minion Pro" w:hAnsi="Minion Pro" w:cs="Arial"/>
        </w:rPr>
        <w:t>.</w:t>
      </w:r>
      <w:proofErr w:type="gramEnd"/>
      <w:r w:rsidR="000525EA">
        <w:rPr>
          <w:rFonts w:ascii="Minion Pro" w:hAnsi="Minion Pro" w:cs="Arial"/>
        </w:rPr>
        <w:t xml:space="preserve"> </w:t>
      </w:r>
      <w:proofErr w:type="spellStart"/>
      <w:proofErr w:type="gramStart"/>
      <w:r w:rsidR="000525EA">
        <w:rPr>
          <w:rFonts w:ascii="Minion Pro" w:hAnsi="Minion Pro" w:cs="Arial"/>
        </w:rPr>
        <w:t>Jika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Anda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bingung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untuk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mengawali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sebuah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bisnis</w:t>
      </w:r>
      <w:proofErr w:type="spellEnd"/>
      <w:r w:rsidR="000525EA">
        <w:rPr>
          <w:rFonts w:ascii="Minion Pro" w:hAnsi="Minion Pro" w:cs="Arial"/>
        </w:rPr>
        <w:t xml:space="preserve">, </w:t>
      </w:r>
      <w:proofErr w:type="spellStart"/>
      <w:r w:rsidR="000525EA">
        <w:rPr>
          <w:rFonts w:ascii="Minion Pro" w:hAnsi="Minion Pro" w:cs="Arial"/>
        </w:rPr>
        <w:t>maka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bergabunglah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dengan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salah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seorang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rekan</w:t>
      </w:r>
      <w:proofErr w:type="spellEnd"/>
      <w:r w:rsidR="000525EA">
        <w:rPr>
          <w:rFonts w:ascii="Minion Pro" w:hAnsi="Minion Pro" w:cs="Arial"/>
        </w:rPr>
        <w:t xml:space="preserve"> yang </w:t>
      </w:r>
      <w:proofErr w:type="spellStart"/>
      <w:r w:rsidR="000525EA">
        <w:rPr>
          <w:rFonts w:ascii="Minion Pro" w:hAnsi="Minion Pro" w:cs="Arial"/>
        </w:rPr>
        <w:t>telah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memulai</w:t>
      </w:r>
      <w:proofErr w:type="spellEnd"/>
      <w:r w:rsidR="000525EA">
        <w:rPr>
          <w:rFonts w:ascii="Minion Pro" w:hAnsi="Minion Pro" w:cs="Arial"/>
        </w:rPr>
        <w:t xml:space="preserve"> </w:t>
      </w:r>
      <w:proofErr w:type="spellStart"/>
      <w:r w:rsidR="000525EA">
        <w:rPr>
          <w:rFonts w:ascii="Minion Pro" w:hAnsi="Minion Pro" w:cs="Arial"/>
        </w:rPr>
        <w:t>usaha</w:t>
      </w:r>
      <w:proofErr w:type="spellEnd"/>
      <w:r w:rsidR="000525EA">
        <w:rPr>
          <w:rFonts w:ascii="Minion Pro" w:hAnsi="Minion Pro" w:cs="Arial"/>
        </w:rPr>
        <w:t>.</w:t>
      </w:r>
      <w:proofErr w:type="gramEnd"/>
      <w:r w:rsidR="000525EA">
        <w:rPr>
          <w:rFonts w:ascii="Minion Pro" w:hAnsi="Minion Pro" w:cs="Arial"/>
        </w:rPr>
        <w:t xml:space="preserve"> </w:t>
      </w:r>
      <w:proofErr w:type="spellStart"/>
      <w:proofErr w:type="gramStart"/>
      <w:r w:rsidR="000F5C40">
        <w:rPr>
          <w:rFonts w:ascii="Minion Pro" w:hAnsi="Minion Pro" w:cs="Arial"/>
        </w:rPr>
        <w:t>Anda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bisa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memulai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dengan</w:t>
      </w:r>
      <w:proofErr w:type="spellEnd"/>
      <w:r w:rsidR="000F5C40">
        <w:rPr>
          <w:rFonts w:ascii="Minion Pro" w:hAnsi="Minion Pro" w:cs="Arial"/>
        </w:rPr>
        <w:t xml:space="preserve"> system reseller.</w:t>
      </w:r>
      <w:proofErr w:type="gram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Jika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tidak</w:t>
      </w:r>
      <w:proofErr w:type="spellEnd"/>
      <w:r w:rsidR="000F5C40">
        <w:rPr>
          <w:rFonts w:ascii="Minion Pro" w:hAnsi="Minion Pro" w:cs="Arial"/>
        </w:rPr>
        <w:t xml:space="preserve">, </w:t>
      </w:r>
      <w:proofErr w:type="spellStart"/>
      <w:r w:rsidR="000F5C40">
        <w:rPr>
          <w:rFonts w:ascii="Minion Pro" w:hAnsi="Minion Pro" w:cs="Arial"/>
        </w:rPr>
        <w:t>Anda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cukup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menjadi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dropshipper</w:t>
      </w:r>
      <w:proofErr w:type="spellEnd"/>
      <w:r w:rsidR="000F5C40">
        <w:rPr>
          <w:rFonts w:ascii="Minion Pro" w:hAnsi="Minion Pro" w:cs="Arial"/>
        </w:rPr>
        <w:t xml:space="preserve">, </w:t>
      </w:r>
      <w:proofErr w:type="spellStart"/>
      <w:r w:rsidR="000F5C40">
        <w:rPr>
          <w:rFonts w:ascii="Minion Pro" w:hAnsi="Minion Pro" w:cs="Arial"/>
        </w:rPr>
        <w:t>dimana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tugas</w:t>
      </w:r>
      <w:proofErr w:type="spellEnd"/>
      <w:r w:rsidR="000F5C40">
        <w:rPr>
          <w:rFonts w:ascii="Minion Pro" w:hAnsi="Minion Pro" w:cs="Arial"/>
        </w:rPr>
        <w:t xml:space="preserve"> yang </w:t>
      </w:r>
      <w:proofErr w:type="spellStart"/>
      <w:r w:rsidR="000F5C40">
        <w:rPr>
          <w:rFonts w:ascii="Minion Pro" w:hAnsi="Minion Pro" w:cs="Arial"/>
        </w:rPr>
        <w:t>Anda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lakukan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hanyalah</w:t>
      </w:r>
      <w:proofErr w:type="spellEnd"/>
      <w:r w:rsidR="000F5C40">
        <w:rPr>
          <w:rFonts w:ascii="Minion Pro" w:hAnsi="Minion Pro" w:cs="Arial"/>
        </w:rPr>
        <w:t xml:space="preserve"> </w:t>
      </w:r>
      <w:proofErr w:type="spellStart"/>
      <w:r w:rsidR="000F5C40">
        <w:rPr>
          <w:rFonts w:ascii="Minion Pro" w:hAnsi="Minion Pro" w:cs="Arial"/>
        </w:rPr>
        <w:t>mengiklan</w:t>
      </w:r>
      <w:r w:rsidR="005744FF">
        <w:rPr>
          <w:rFonts w:ascii="Minion Pro" w:hAnsi="Minion Pro" w:cs="Arial"/>
        </w:rPr>
        <w:t>kan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barang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dagangan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rekan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Anda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dimana</w:t>
      </w:r>
      <w:proofErr w:type="spellEnd"/>
      <w:r w:rsidR="005744FF">
        <w:rPr>
          <w:rFonts w:ascii="Minion Pro" w:hAnsi="Minion Pro" w:cs="Arial"/>
        </w:rPr>
        <w:t xml:space="preserve"> proses </w:t>
      </w:r>
      <w:proofErr w:type="spellStart"/>
      <w:r w:rsidR="005744FF">
        <w:rPr>
          <w:rFonts w:ascii="Minion Pro" w:hAnsi="Minion Pro" w:cs="Arial"/>
        </w:rPr>
        <w:t>pengiriman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barang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proofErr w:type="gramStart"/>
      <w:r w:rsidR="005744FF">
        <w:rPr>
          <w:rFonts w:ascii="Minion Pro" w:hAnsi="Minion Pro" w:cs="Arial"/>
        </w:rPr>
        <w:t>akan</w:t>
      </w:r>
      <w:proofErr w:type="spellEnd"/>
      <w:proofErr w:type="gram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dilakukan</w:t>
      </w:r>
      <w:proofErr w:type="spellEnd"/>
      <w:r w:rsidR="005744FF">
        <w:rPr>
          <w:rFonts w:ascii="Minion Pro" w:hAnsi="Minion Pro" w:cs="Arial"/>
        </w:rPr>
        <w:t xml:space="preserve"> </w:t>
      </w:r>
      <w:proofErr w:type="spellStart"/>
      <w:r w:rsidR="005744FF">
        <w:rPr>
          <w:rFonts w:ascii="Minion Pro" w:hAnsi="Minion Pro" w:cs="Arial"/>
        </w:rPr>
        <w:t>oleh</w:t>
      </w:r>
      <w:proofErr w:type="spellEnd"/>
      <w:r w:rsidR="005744FF">
        <w:rPr>
          <w:rFonts w:ascii="Minion Pro" w:hAnsi="Minion Pro" w:cs="Arial"/>
        </w:rPr>
        <w:t xml:space="preserve"> distributor.</w:t>
      </w:r>
    </w:p>
    <w:p w:rsidR="005744FF" w:rsidRDefault="005744FF" w:rsidP="00AB186B">
      <w:pPr>
        <w:jc w:val="both"/>
        <w:rPr>
          <w:rFonts w:ascii="Minion Pro" w:hAnsi="Minion Pro" w:cs="Arial"/>
        </w:rPr>
      </w:pPr>
    </w:p>
    <w:p w:rsidR="00F1406B" w:rsidRDefault="005744FF" w:rsidP="001B18FA">
      <w:pPr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Ketiga</w:t>
      </w:r>
      <w:proofErr w:type="spellEnd"/>
      <w:r>
        <w:rPr>
          <w:rFonts w:ascii="Minion Pro" w:hAnsi="Minion Pro" w:cs="Arial"/>
        </w:rPr>
        <w:t>,</w:t>
      </w:r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maksimalkan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penjualan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melalui</w:t>
      </w:r>
      <w:proofErr w:type="spellEnd"/>
      <w:r w:rsidR="001B18FA">
        <w:rPr>
          <w:rFonts w:ascii="Minion Pro" w:hAnsi="Minion Pro" w:cs="Arial"/>
        </w:rPr>
        <w:t xml:space="preserve"> </w:t>
      </w:r>
      <w:r w:rsidR="001B18FA" w:rsidRPr="001B18FA">
        <w:rPr>
          <w:rFonts w:ascii="Minion Pro" w:hAnsi="Minion Pro" w:cs="Arial"/>
          <w:i/>
        </w:rPr>
        <w:t>marketplace</w:t>
      </w:r>
      <w:r w:rsidR="001B18FA">
        <w:rPr>
          <w:rFonts w:ascii="Minion Pro" w:hAnsi="Minion Pro" w:cs="Arial"/>
          <w:i/>
        </w:rPr>
        <w:t>.</w:t>
      </w:r>
      <w:proofErr w:type="gramEnd"/>
      <w:r w:rsidR="001B18FA">
        <w:rPr>
          <w:rFonts w:ascii="Minion Pro" w:hAnsi="Minion Pro" w:cs="Arial"/>
          <w:i/>
        </w:rPr>
        <w:t xml:space="preserve"> </w:t>
      </w:r>
      <w:proofErr w:type="spellStart"/>
      <w:proofErr w:type="gramStart"/>
      <w:r w:rsidR="001B18FA">
        <w:rPr>
          <w:rFonts w:ascii="Minion Pro" w:hAnsi="Minion Pro" w:cs="Arial"/>
        </w:rPr>
        <w:t>Karena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saat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ini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dunia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telah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berpindah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ke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dunia</w:t>
      </w:r>
      <w:proofErr w:type="spellEnd"/>
      <w:r w:rsidR="001B18FA">
        <w:rPr>
          <w:rFonts w:ascii="Minion Pro" w:hAnsi="Minion Pro" w:cs="Arial"/>
        </w:rPr>
        <w:t xml:space="preserve"> online, </w:t>
      </w:r>
      <w:proofErr w:type="spellStart"/>
      <w:r w:rsidR="001B18FA">
        <w:rPr>
          <w:rFonts w:ascii="Minion Pro" w:hAnsi="Minion Pro" w:cs="Arial"/>
        </w:rPr>
        <w:t>maka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wajib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hukumnya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anda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mengikuti</w:t>
      </w:r>
      <w:proofErr w:type="spellEnd"/>
      <w:r w:rsidR="001B18FA">
        <w:rPr>
          <w:rFonts w:ascii="Minion Pro" w:hAnsi="Minion Pro" w:cs="Arial"/>
        </w:rPr>
        <w:t xml:space="preserve"> </w:t>
      </w:r>
      <w:proofErr w:type="spellStart"/>
      <w:r w:rsidR="001B18FA">
        <w:rPr>
          <w:rFonts w:ascii="Minion Pro" w:hAnsi="Minion Pro" w:cs="Arial"/>
        </w:rPr>
        <w:t>perkembangannya</w:t>
      </w:r>
      <w:proofErr w:type="spellEnd"/>
      <w:r w:rsidR="001B18FA">
        <w:rPr>
          <w:rFonts w:ascii="Minion Pro" w:hAnsi="Minion Pro" w:cs="Arial"/>
        </w:rPr>
        <w:t>.</w:t>
      </w:r>
      <w:proofErr w:type="gramEnd"/>
    </w:p>
    <w:p w:rsidR="0042432D" w:rsidRDefault="0042432D" w:rsidP="001B18FA">
      <w:pPr>
        <w:jc w:val="both"/>
        <w:rPr>
          <w:rFonts w:ascii="Minion Pro" w:hAnsi="Minion Pro" w:cs="Arial"/>
        </w:rPr>
      </w:pPr>
    </w:p>
    <w:p w:rsidR="0042432D" w:rsidRPr="001B18FA" w:rsidRDefault="0042432D" w:rsidP="001B18FA">
      <w:pPr>
        <w:jc w:val="both"/>
        <w:rPr>
          <w:rFonts w:ascii="Minion Pro" w:hAnsi="Minion Pro" w:cs="Arial"/>
        </w:rPr>
      </w:pP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525EA"/>
    <w:rsid w:val="000E51FE"/>
    <w:rsid w:val="000F5C40"/>
    <w:rsid w:val="00107A12"/>
    <w:rsid w:val="0012251A"/>
    <w:rsid w:val="001660C2"/>
    <w:rsid w:val="00177F4D"/>
    <w:rsid w:val="001B18FA"/>
    <w:rsid w:val="002D6298"/>
    <w:rsid w:val="0041192C"/>
    <w:rsid w:val="0042167F"/>
    <w:rsid w:val="0042432D"/>
    <w:rsid w:val="005744FF"/>
    <w:rsid w:val="005D0157"/>
    <w:rsid w:val="007C1B88"/>
    <w:rsid w:val="00924DF5"/>
    <w:rsid w:val="00A720F9"/>
    <w:rsid w:val="00AB186B"/>
    <w:rsid w:val="00F1406B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mini</cp:lastModifiedBy>
  <cp:revision>3</cp:revision>
  <dcterms:created xsi:type="dcterms:W3CDTF">2020-08-26T22:08:00Z</dcterms:created>
  <dcterms:modified xsi:type="dcterms:W3CDTF">2021-05-05T02:56:00Z</dcterms:modified>
</cp:coreProperties>
</file>