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E974" w14:textId="373237FD" w:rsidR="004F75DD" w:rsidRPr="00AA1259" w:rsidRDefault="004F75DD" w:rsidP="00AA1259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AA1259">
        <w:rPr>
          <w:rFonts w:ascii="Times New Roman" w:hAnsi="Times New Roman" w:cs="Times New Roman"/>
        </w:rPr>
        <w:t>Referensi</w:t>
      </w:r>
      <w:proofErr w:type="spellEnd"/>
    </w:p>
    <w:p w14:paraId="1C9ABC81" w14:textId="5AEF9C5D" w:rsidR="004F75DD" w:rsidRPr="00AA1259" w:rsidRDefault="004F75DD" w:rsidP="00AA1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1259"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AA125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AA125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A1259">
        <w:rPr>
          <w:rFonts w:ascii="Times New Roman" w:hAnsi="Times New Roman" w:cs="Times New Roman"/>
          <w:sz w:val="24"/>
          <w:szCs w:val="24"/>
        </w:rPr>
        <w:t xml:space="preserve"> </w:t>
      </w:r>
      <w:r w:rsidRPr="00AA1259">
        <w:rPr>
          <w:rFonts w:ascii="Times New Roman" w:hAnsi="Times New Roman" w:cs="Times New Roman"/>
          <w:sz w:val="24"/>
          <w:szCs w:val="24"/>
        </w:rPr>
        <w:t>Mizan, Jakarta</w:t>
      </w:r>
      <w:r w:rsidRPr="00AA1259">
        <w:rPr>
          <w:rFonts w:ascii="Times New Roman" w:hAnsi="Times New Roman" w:cs="Times New Roman"/>
          <w:sz w:val="24"/>
          <w:szCs w:val="24"/>
        </w:rPr>
        <w:t>.</w:t>
      </w:r>
    </w:p>
    <w:p w14:paraId="6E9F873A" w14:textId="77777777" w:rsidR="00AA1259" w:rsidRPr="00AA1259" w:rsidRDefault="00AA1259" w:rsidP="00AA1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1259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 Gratis di Teras Rumah.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AA1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>, Jakarta.</w:t>
      </w:r>
    </w:p>
    <w:p w14:paraId="354E8330" w14:textId="77B44972" w:rsidR="004F75DD" w:rsidRPr="00AA1259" w:rsidRDefault="004F75DD" w:rsidP="00AA1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1259">
        <w:rPr>
          <w:rFonts w:ascii="Times New Roman" w:hAnsi="Times New Roman" w:cs="Times New Roman"/>
          <w:sz w:val="24"/>
          <w:szCs w:val="24"/>
        </w:rPr>
        <w:t xml:space="preserve">Stoltz, P. G. (1997). </w:t>
      </w:r>
      <w:r w:rsidRPr="00AA1259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AA1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AA1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AA12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. (T.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, Trans.).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>, Jakarta.</w:t>
      </w:r>
    </w:p>
    <w:p w14:paraId="388AE90B" w14:textId="5B8DF1F8" w:rsidR="004F75DD" w:rsidRPr="00AA1259" w:rsidRDefault="004F75DD" w:rsidP="00AA12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1259">
        <w:rPr>
          <w:rFonts w:ascii="Times New Roman" w:hAnsi="Times New Roman" w:cs="Times New Roman"/>
          <w:sz w:val="24"/>
          <w:szCs w:val="24"/>
        </w:rPr>
        <w:t xml:space="preserve">Trim, B. (2019,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 2).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2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AA1259"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proofErr w:type="spellEnd"/>
      <w:r w:rsidRPr="00AA1259">
        <w:rPr>
          <w:rFonts w:ascii="Times New Roman" w:hAnsi="Times New Roman" w:cs="Times New Roman"/>
          <w:sz w:val="24"/>
          <w:szCs w:val="24"/>
        </w:rPr>
        <w:t xml:space="preserve">. </w:t>
      </w:r>
      <w:r w:rsidR="00AA1259" w:rsidRPr="00AA1259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2CCE63C7" w14:textId="77777777" w:rsidR="004F75DD" w:rsidRPr="004F75DD" w:rsidRDefault="004F75DD" w:rsidP="004F75DD"/>
    <w:p w14:paraId="4836BD4C" w14:textId="77777777" w:rsidR="004F75DD" w:rsidRDefault="004F75DD" w:rsidP="004F75DD"/>
    <w:p w14:paraId="4F45B6D0" w14:textId="77777777" w:rsidR="004F75DD" w:rsidRPr="004F75DD" w:rsidRDefault="004F75DD" w:rsidP="004F75DD"/>
    <w:sectPr w:rsidR="004F75DD" w:rsidRPr="004F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D"/>
    <w:rsid w:val="004F75DD"/>
    <w:rsid w:val="00A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D51E"/>
  <w15:chartTrackingRefBased/>
  <w15:docId w15:val="{3E6C468D-9C00-49AA-826F-56DA8D8B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</dc:creator>
  <cp:keywords/>
  <dc:description/>
  <cp:lastModifiedBy>anjar</cp:lastModifiedBy>
  <cp:revision>1</cp:revision>
  <dcterms:created xsi:type="dcterms:W3CDTF">2021-05-05T03:04:00Z</dcterms:created>
  <dcterms:modified xsi:type="dcterms:W3CDTF">2021-05-05T03:16:00Z</dcterms:modified>
</cp:coreProperties>
</file>