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w:t>
            </w:r>
            <w:r w:rsidR="00BE7872">
              <w:rPr>
                <w:rFonts w:ascii="Times New Roman" w:hAnsi="Times New Roman" w:cs="Times New Roman"/>
                <w:sz w:val="24"/>
                <w:szCs w:val="24"/>
              </w:rPr>
              <w:t xml:space="preserve">yang berbasis masalah. </w:t>
            </w:r>
            <w:r w:rsidR="00BE7872">
              <w:rPr>
                <w:rFonts w:ascii="Times New Roman" w:hAnsi="Times New Roman" w:cs="Times New Roman"/>
                <w:sz w:val="24"/>
                <w:szCs w:val="24"/>
                <w:lang w:val="en-US"/>
              </w:rPr>
              <w:t xml:space="preserve">Dan </w:t>
            </w:r>
            <w:proofErr w:type="spellStart"/>
            <w:r w:rsidR="00BE7872">
              <w:rPr>
                <w:rFonts w:ascii="Times New Roman" w:hAnsi="Times New Roman" w:cs="Times New Roman"/>
                <w:sz w:val="24"/>
                <w:szCs w:val="24"/>
                <w:lang w:val="en-US"/>
              </w:rPr>
              <w:t>dengan</w:t>
            </w:r>
            <w:proofErr w:type="spellEnd"/>
            <w:r w:rsidR="00BE7872">
              <w:rPr>
                <w:rFonts w:ascii="Times New Roman" w:hAnsi="Times New Roman" w:cs="Times New Roman"/>
                <w:sz w:val="24"/>
                <w:szCs w:val="24"/>
                <w:lang w:val="en-US"/>
              </w:rPr>
              <w:t xml:space="preserve"> </w:t>
            </w:r>
            <w:proofErr w:type="spellStart"/>
            <w:r w:rsidR="00BE7872">
              <w:rPr>
                <w:rFonts w:ascii="Times New Roman" w:hAnsi="Times New Roman" w:cs="Times New Roman"/>
                <w:sz w:val="24"/>
                <w:szCs w:val="24"/>
                <w:lang w:val="en-US"/>
              </w:rPr>
              <w:t>kemampuan</w:t>
            </w:r>
            <w:proofErr w:type="spellEnd"/>
            <w:r w:rsidRPr="00A16D9B">
              <w:rPr>
                <w:rFonts w:ascii="Times New Roman" w:hAnsi="Times New Roman" w:cs="Times New Roman"/>
                <w:sz w:val="24"/>
                <w:szCs w:val="24"/>
              </w:rPr>
              <w:t xml:space="preserve">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bookmarkStart w:id="0" w:name="_GoBack"/>
            <w:bookmarkEnd w:id="0"/>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w:t>
            </w:r>
            <w:r w:rsidR="00BE7872">
              <w:rPr>
                <w:rFonts w:ascii="Times New Roman" w:hAnsi="Times New Roman" w:cs="Times New Roman"/>
                <w:sz w:val="24"/>
                <w:szCs w:val="24"/>
              </w:rPr>
              <w:t>istematis. Ada beberapa jenis</w:t>
            </w:r>
            <w:r w:rsidRPr="00A16D9B">
              <w:rPr>
                <w:rFonts w:ascii="Times New Roman" w:hAnsi="Times New Roman" w:cs="Times New Roman"/>
                <w:sz w:val="24"/>
                <w:szCs w:val="24"/>
              </w:rPr>
              <w:t xml:space="preserve"> yang diungkapkan oleh para ahli. Michael Scriven dan Richard Paul (1987) menjelaskan bahwa berpikir kritis melibatkan proses yang secara aktif dan penuh kemampuan untuk membuat konsep, mene</w:t>
            </w:r>
            <w:r w:rsidR="00BE7872">
              <w:rPr>
                <w:rFonts w:ascii="Times New Roman" w:hAnsi="Times New Roman" w:cs="Times New Roman"/>
                <w:sz w:val="24"/>
                <w:szCs w:val="24"/>
              </w:rPr>
              <w:t>rapkan, menganalisis</w:t>
            </w:r>
            <w:r w:rsidRPr="00A16D9B">
              <w:rPr>
                <w:rFonts w:ascii="Times New Roman" w:hAnsi="Times New Roman" w:cs="Times New Roman"/>
                <w:sz w:val="24"/>
                <w:szCs w:val="24"/>
              </w:rPr>
              <w:t xml:space="preserve">,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 saat ini sebuah keluarga sebagai kelompok terkecil dari</w:t>
            </w:r>
            <w:r w:rsidR="00BE7872">
              <w:rPr>
                <w:rFonts w:ascii="Times New Roman" w:hAnsi="Times New Roman" w:cs="Times New Roman"/>
                <w:sz w:val="24"/>
                <w:szCs w:val="24"/>
              </w:rPr>
              <w:t xml:space="preserve"> sebuah bangsa menghadapi</w:t>
            </w:r>
            <w:r w:rsidRPr="00A16D9B">
              <w:rPr>
                <w:rFonts w:ascii="Times New Roman" w:hAnsi="Times New Roman" w:cs="Times New Roman"/>
                <w:sz w:val="24"/>
                <w:szCs w:val="24"/>
              </w:rPr>
              <w:t xml:space="preserve">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8F6" w:rsidRDefault="00BC58F6" w:rsidP="00D80F46">
      <w:r>
        <w:separator/>
      </w:r>
    </w:p>
  </w:endnote>
  <w:endnote w:type="continuationSeparator" w:id="0">
    <w:p w:rsidR="00BC58F6" w:rsidRDefault="00BC58F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8F6" w:rsidRDefault="00BC58F6" w:rsidP="00D80F46">
      <w:r>
        <w:separator/>
      </w:r>
    </w:p>
  </w:footnote>
  <w:footnote w:type="continuationSeparator" w:id="0">
    <w:p w:rsidR="00BC58F6" w:rsidRDefault="00BC58F6"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0B4992"/>
    <w:rsid w:val="0012251A"/>
    <w:rsid w:val="00184E03"/>
    <w:rsid w:val="00281741"/>
    <w:rsid w:val="002D5B47"/>
    <w:rsid w:val="0042167F"/>
    <w:rsid w:val="004F5D73"/>
    <w:rsid w:val="0052028E"/>
    <w:rsid w:val="00771E9D"/>
    <w:rsid w:val="00854F52"/>
    <w:rsid w:val="008C2877"/>
    <w:rsid w:val="008D1AF7"/>
    <w:rsid w:val="00924DF5"/>
    <w:rsid w:val="00A16D9B"/>
    <w:rsid w:val="00A86167"/>
    <w:rsid w:val="00AE375E"/>
    <w:rsid w:val="00AF28E1"/>
    <w:rsid w:val="00BC58F6"/>
    <w:rsid w:val="00BE7872"/>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2021-06-07T03:21:00Z</dcterms:created>
  <dcterms:modified xsi:type="dcterms:W3CDTF">2021-06-07T03:21:00Z</dcterms:modified>
</cp:coreProperties>
</file>