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commentRangeEnd w:id="0"/>
      <w:proofErr w:type="spellEnd"/>
      <w:r w:rsidR="0049320A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commentRangeStart w:id="1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1"/>
      <w:r w:rsidR="0049320A">
        <w:rPr>
          <w:rStyle w:val="CommentReference"/>
        </w:rPr>
        <w:commentReference w:id="1"/>
      </w:r>
      <w:commentRangeStart w:id="2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commentRangeEnd w:id="2"/>
      <w:proofErr w:type="spellEnd"/>
      <w:r w:rsidR="0049320A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3"/>
      <w:proofErr w:type="gramEnd"/>
      <w:r w:rsidR="0049320A">
        <w:rPr>
          <w:rStyle w:val="CommentReference"/>
        </w:rPr>
        <w:commentReference w:id="3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commentRangeStart w:id="4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commentRangeEnd w:id="4"/>
      <w:proofErr w:type="spellEnd"/>
      <w:r w:rsidR="000204FA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commentRangeEnd w:id="5"/>
      <w:proofErr w:type="spellEnd"/>
      <w:r w:rsidR="000204FA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commentRangeEnd w:id="6"/>
      <w:proofErr w:type="spellEnd"/>
      <w:r w:rsidR="000204FA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7"/>
      <w:r w:rsidR="000204FA">
        <w:rPr>
          <w:rStyle w:val="CommentReference"/>
        </w:rPr>
        <w:commentReference w:id="7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commentRangeStart w:id="8"/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commentRangeEnd w:id="8"/>
      <w:proofErr w:type="spellEnd"/>
      <w:r w:rsidR="000204FA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commentRangeEnd w:id="9"/>
      <w:proofErr w:type="spellEnd"/>
      <w:r w:rsidR="000204FA">
        <w:rPr>
          <w:rStyle w:val="CommentReference"/>
        </w:rPr>
        <w:commentReference w:id="9"/>
      </w:r>
      <w:r w:rsidR="00020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04FA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020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04FA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="00020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04F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020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204FA">
        <w:rPr>
          <w:rFonts w:ascii="Times New Roman" w:eastAsia="Times New Roman" w:hAnsi="Times New Roman" w:cs="Times New Roman"/>
          <w:sz w:val="24"/>
          <w:szCs w:val="24"/>
        </w:rPr>
        <w:t>makanan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commentRangeStart w:id="10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commentRangeEnd w:id="10"/>
      <w:r w:rsidR="000204FA">
        <w:rPr>
          <w:rStyle w:val="CommentReference"/>
        </w:rPr>
        <w:commentReference w:id="10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11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1"/>
      <w:r w:rsidR="000204FA">
        <w:rPr>
          <w:rStyle w:val="CommentReference"/>
        </w:rPr>
        <w:commentReference w:id="11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commentRangeStart w:id="12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commentRangeEnd w:id="12"/>
      <w:proofErr w:type="spellEnd"/>
      <w:r w:rsidR="000204FA">
        <w:rPr>
          <w:rStyle w:val="CommentReference"/>
        </w:rPr>
        <w:commentReference w:id="1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commentRangeStart w:id="13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3"/>
      <w:r w:rsidR="000204FA">
        <w:rPr>
          <w:rStyle w:val="CommentReference"/>
        </w:rPr>
        <w:commentReference w:id="13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4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commentRangeEnd w:id="14"/>
      <w:r w:rsidR="004160C5">
        <w:rPr>
          <w:rStyle w:val="CommentReference"/>
        </w:rPr>
        <w:commentReference w:id="1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commentRangeStart w:id="15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5"/>
      <w:r w:rsidR="004160C5">
        <w:rPr>
          <w:rStyle w:val="CommentReference"/>
        </w:rPr>
        <w:commentReference w:id="15"/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commentRangeStart w:id="16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6"/>
      <w:r w:rsidR="004160C5">
        <w:rPr>
          <w:rStyle w:val="CommentReference"/>
        </w:rPr>
        <w:commentReference w:id="16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commentRangeEnd w:id="17"/>
      <w:proofErr w:type="spellEnd"/>
      <w:r w:rsidR="004160C5">
        <w:rPr>
          <w:rStyle w:val="CommentReference"/>
        </w:rPr>
        <w:commentReference w:id="1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1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</w:t>
      </w:r>
      <w:commentRangeEnd w:id="18"/>
      <w:r w:rsidR="004160C5">
        <w:rPr>
          <w:rStyle w:val="CommentReference"/>
        </w:rPr>
        <w:commentReference w:id="1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</w:t>
      </w:r>
      <w:bookmarkStart w:id="19" w:name="_GoBack"/>
      <w:bookmarkEnd w:id="19"/>
      <w:r w:rsidRPr="00C50A1E">
        <w:rPr>
          <w:rFonts w:ascii="Times New Roman" w:eastAsia="Times New Roman" w:hAnsi="Times New Roman" w:cs="Times New Roman"/>
          <w:sz w:val="24"/>
          <w:szCs w:val="24"/>
        </w:rPr>
        <w:t>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SUS" w:date="2021-06-08T09:26:00Z" w:initials="A">
    <w:p w:rsidR="0049320A" w:rsidRDefault="0049320A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indera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kata </w:t>
      </w:r>
      <w:proofErr w:type="spellStart"/>
      <w:r>
        <w:t>baku</w:t>
      </w:r>
      <w:proofErr w:type="spellEnd"/>
      <w:r>
        <w:t xml:space="preserve"> </w:t>
      </w:r>
      <w:proofErr w:type="spellStart"/>
      <w:r>
        <w:t>indra</w:t>
      </w:r>
      <w:proofErr w:type="spellEnd"/>
    </w:p>
  </w:comment>
  <w:comment w:id="1" w:author="ASUS" w:date="2021-06-08T09:29:00Z" w:initials="A">
    <w:p w:rsidR="0049320A" w:rsidRDefault="0049320A">
      <w:pPr>
        <w:pStyle w:val="CommentText"/>
      </w:pPr>
      <w:r>
        <w:rPr>
          <w:rStyle w:val="CommentReference"/>
        </w:rPr>
        <w:annotationRef/>
      </w:r>
      <w:proofErr w:type="spellStart"/>
      <w:r>
        <w:t>Hapus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2" w:author="ASUS" w:date="2021-06-08T09:29:00Z" w:initials="A">
    <w:p w:rsidR="0049320A" w:rsidRDefault="0049320A">
      <w:pPr>
        <w:pStyle w:val="CommentText"/>
      </w:pPr>
      <w:r>
        <w:rPr>
          <w:rStyle w:val="CommentReference"/>
        </w:rPr>
        <w:annotationRef/>
      </w:r>
      <w:proofErr w:type="spellStart"/>
      <w:r>
        <w:t>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</w:p>
  </w:comment>
  <w:comment w:id="3" w:author="ASUS" w:date="2021-06-08T09:32:00Z" w:initials="A">
    <w:p w:rsidR="0049320A" w:rsidRDefault="0049320A">
      <w:pPr>
        <w:pStyle w:val="CommentText"/>
      </w:pPr>
      <w:r>
        <w:rPr>
          <w:rStyle w:val="CommentReference"/>
        </w:rPr>
        <w:annotationRef/>
      </w:r>
      <w:proofErr w:type="spellStart"/>
      <w:r>
        <w:t>Struktur</w:t>
      </w:r>
      <w:proofErr w:type="spellEnd"/>
      <w:r>
        <w:t xml:space="preserve"> </w:t>
      </w:r>
      <w:proofErr w:type="spellStart"/>
      <w:r>
        <w:t>kalimatnya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denggan</w:t>
      </w:r>
      <w:proofErr w:type="spellEnd"/>
      <w:r>
        <w:t xml:space="preserve"> “</w:t>
      </w:r>
      <w:r w:rsidR="000204FA">
        <w:t xml:space="preserve">Hal </w:t>
      </w:r>
      <w:proofErr w:type="spellStart"/>
      <w:r w:rsidR="000204FA">
        <w:t>ini</w:t>
      </w:r>
      <w:proofErr w:type="spellEnd"/>
      <w:r w:rsidR="000204FA">
        <w:t xml:space="preserve"> </w:t>
      </w:r>
      <w:proofErr w:type="spellStart"/>
      <w:r w:rsidR="000204FA">
        <w:t>sudah</w:t>
      </w:r>
      <w:proofErr w:type="spellEnd"/>
      <w:r w:rsidR="000204FA">
        <w:t xml:space="preserve"> </w:t>
      </w:r>
      <w:proofErr w:type="spellStart"/>
      <w:r w:rsidR="000204FA">
        <w:t>sangat</w:t>
      </w:r>
      <w:proofErr w:type="spellEnd"/>
      <w:r w:rsidR="000204FA">
        <w:t xml:space="preserve"> </w:t>
      </w:r>
      <w:proofErr w:type="spellStart"/>
      <w:r w:rsidR="000204FA">
        <w:t>terasa</w:t>
      </w:r>
      <w:proofErr w:type="spellEnd"/>
      <w:r w:rsidR="000204FA">
        <w:t xml:space="preserve"> </w:t>
      </w:r>
      <w:proofErr w:type="spellStart"/>
      <w:r w:rsidR="000204FA">
        <w:t>apalagi</w:t>
      </w:r>
      <w:proofErr w:type="spellEnd"/>
      <w:r w:rsidR="000204FA">
        <w:t xml:space="preserve"> </w:t>
      </w:r>
      <w:proofErr w:type="spellStart"/>
      <w:r w:rsidR="000204FA">
        <w:t>sejak</w:t>
      </w:r>
      <w:proofErr w:type="spellEnd"/>
      <w:r w:rsidR="000204FA">
        <w:t xml:space="preserve"> </w:t>
      </w:r>
      <w:proofErr w:type="spellStart"/>
      <w:r w:rsidR="000204FA">
        <w:t>awal</w:t>
      </w:r>
      <w:proofErr w:type="spellEnd"/>
      <w:r w:rsidR="000204FA">
        <w:t xml:space="preserve"> </w:t>
      </w:r>
      <w:proofErr w:type="spellStart"/>
      <w:r w:rsidR="000204FA">
        <w:t>tahun</w:t>
      </w:r>
      <w:proofErr w:type="spellEnd"/>
      <w:r w:rsidR="000204FA">
        <w:t xml:space="preserve"> </w:t>
      </w:r>
      <w:proofErr w:type="spellStart"/>
      <w:r w:rsidR="000204FA">
        <w:t>baru</w:t>
      </w:r>
      <w:proofErr w:type="spellEnd"/>
      <w:r w:rsidR="000204FA">
        <w:t>”</w:t>
      </w:r>
    </w:p>
  </w:comment>
  <w:comment w:id="4" w:author="ASUS" w:date="2021-06-08T09:33:00Z" w:initials="A">
    <w:p w:rsidR="000204FA" w:rsidRDefault="000204FA">
      <w:pPr>
        <w:pStyle w:val="CommentText"/>
      </w:pPr>
      <w:r>
        <w:rPr>
          <w:rStyle w:val="CommentReference"/>
        </w:rPr>
        <w:annotationRef/>
      </w:r>
      <w:proofErr w:type="spellStart"/>
      <w:r>
        <w:t>Bisa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“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makan</w:t>
      </w:r>
      <w:proofErr w:type="spellEnd"/>
      <w:r>
        <w:t>”.</w:t>
      </w:r>
    </w:p>
  </w:comment>
  <w:comment w:id="5" w:author="ASUS" w:date="2021-06-08T09:34:00Z" w:initials="A">
    <w:p w:rsidR="000204FA" w:rsidRDefault="000204FA">
      <w:pPr>
        <w:pStyle w:val="CommentText"/>
      </w:pPr>
      <w:r>
        <w:rPr>
          <w:rStyle w:val="CommentReference"/>
        </w:rPr>
        <w:annotationRef/>
      </w:r>
      <w:r>
        <w:t xml:space="preserve">Kata di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disatukan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disaat</w:t>
      </w:r>
      <w:proofErr w:type="spellEnd"/>
    </w:p>
  </w:comment>
  <w:comment w:id="6" w:author="ASUS" w:date="2021-06-08T09:34:00Z" w:initials="A">
    <w:p w:rsidR="000204FA" w:rsidRDefault="000204FA">
      <w:pPr>
        <w:pStyle w:val="CommentText"/>
      </w:pPr>
      <w:r>
        <w:rPr>
          <w:rStyle w:val="CommentReference"/>
        </w:rPr>
        <w:annotationRef/>
      </w:r>
      <w:proofErr w:type="spellStart"/>
      <w:r>
        <w:t>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</w:t>
      </w:r>
      <w:proofErr w:type="spellStart"/>
      <w:r>
        <w:t>hanya</w:t>
      </w:r>
      <w:proofErr w:type="spellEnd"/>
    </w:p>
  </w:comment>
  <w:comment w:id="7" w:author="ASUS" w:date="2021-06-08T09:36:00Z" w:initials="A">
    <w:p w:rsidR="000204FA" w:rsidRDefault="000204FA">
      <w:pPr>
        <w:pStyle w:val="CommentText"/>
      </w:pPr>
      <w:r>
        <w:rPr>
          <w:rStyle w:val="CommentReference"/>
        </w:rPr>
        <w:annotationRef/>
      </w:r>
      <w:proofErr w:type="spellStart"/>
      <w:r>
        <w:t>Tanda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 (-_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</w:t>
      </w:r>
      <w:proofErr w:type="spellStart"/>
      <w:r>
        <w:t>sampai</w:t>
      </w:r>
      <w:proofErr w:type="spellEnd"/>
      <w:r>
        <w:t xml:space="preserve"> </w:t>
      </w:r>
    </w:p>
  </w:comment>
  <w:comment w:id="8" w:author="ASUS" w:date="2021-06-08T09:36:00Z" w:initials="A">
    <w:p w:rsidR="000204FA" w:rsidRDefault="000204FA">
      <w:pPr>
        <w:pStyle w:val="CommentText"/>
      </w:pPr>
      <w:r>
        <w:rPr>
          <w:rStyle w:val="CommentReference"/>
        </w:rPr>
        <w:annotationRef/>
      </w:r>
      <w:proofErr w:type="spellStart"/>
      <w:r>
        <w:t>Holangkan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</w:p>
  </w:comment>
  <w:comment w:id="9" w:author="ASUS" w:date="2021-06-08T09:37:00Z" w:initials="A">
    <w:p w:rsidR="000204FA" w:rsidRDefault="000204FA">
      <w:pPr>
        <w:pStyle w:val="CommentText"/>
      </w:pPr>
      <w:r>
        <w:rPr>
          <w:rStyle w:val="CommentReference"/>
        </w:rPr>
        <w:annotationRef/>
      </w:r>
      <w:proofErr w:type="spellStart"/>
      <w:r>
        <w:t>Memperlukan</w:t>
      </w:r>
      <w:proofErr w:type="spellEnd"/>
    </w:p>
  </w:comment>
  <w:comment w:id="10" w:author="ASUS" w:date="2021-06-08T09:38:00Z" w:initials="A">
    <w:p w:rsidR="000204FA" w:rsidRDefault="000204FA">
      <w:pPr>
        <w:pStyle w:val="CommentText"/>
      </w:pPr>
      <w:r>
        <w:rPr>
          <w:rStyle w:val="CommentReference"/>
        </w:rPr>
        <w:annotationRef/>
      </w:r>
      <w:proofErr w:type="spellStart"/>
      <w:r>
        <w:t>Ganti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titik</w:t>
      </w:r>
      <w:proofErr w:type="spellEnd"/>
    </w:p>
  </w:comment>
  <w:comment w:id="11" w:author="ASUS" w:date="2021-06-08T09:38:00Z" w:initials="A">
    <w:p w:rsidR="000204FA" w:rsidRDefault="000204FA">
      <w:pPr>
        <w:pStyle w:val="CommentText"/>
      </w:pPr>
      <w:r>
        <w:rPr>
          <w:rStyle w:val="CommentReference"/>
        </w:rPr>
        <w:annotationRef/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disatukan</w:t>
      </w:r>
      <w:proofErr w:type="spellEnd"/>
      <w:r>
        <w:t xml:space="preserve"> </w:t>
      </w:r>
      <w:proofErr w:type="spellStart"/>
      <w:r>
        <w:t>menjado</w:t>
      </w:r>
      <w:proofErr w:type="spellEnd"/>
      <w:r>
        <w:t xml:space="preserve"> </w:t>
      </w:r>
      <w:proofErr w:type="spellStart"/>
      <w:r>
        <w:t>ditata</w:t>
      </w:r>
      <w:proofErr w:type="spellEnd"/>
    </w:p>
  </w:comment>
  <w:comment w:id="12" w:author="ASUS" w:date="2021-06-08T09:39:00Z" w:initials="A">
    <w:p w:rsidR="000204FA" w:rsidRDefault="000204FA">
      <w:pPr>
        <w:pStyle w:val="CommentText"/>
      </w:pPr>
      <w:r>
        <w:rPr>
          <w:rStyle w:val="CommentReference"/>
        </w:rPr>
        <w:annotationRef/>
      </w:r>
      <w:proofErr w:type="spellStart"/>
      <w:r>
        <w:t>Almari</w:t>
      </w:r>
      <w:proofErr w:type="spellEnd"/>
      <w:r>
        <w:t xml:space="preserve"> kata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,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</w:t>
      </w:r>
      <w:proofErr w:type="spellStart"/>
      <w:r>
        <w:t>lemari</w:t>
      </w:r>
      <w:proofErr w:type="spellEnd"/>
    </w:p>
  </w:comment>
  <w:comment w:id="13" w:author="ASUS" w:date="2021-06-08T09:40:00Z" w:initials="A">
    <w:p w:rsidR="000204FA" w:rsidRDefault="000204FA">
      <w:pPr>
        <w:pStyle w:val="CommentText"/>
      </w:pPr>
      <w:r>
        <w:rPr>
          <w:rStyle w:val="CommentReference"/>
        </w:rPr>
        <w:annotationRef/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</w:p>
  </w:comment>
  <w:comment w:id="14" w:author="ASUS" w:date="2021-06-08T09:43:00Z" w:initials="A">
    <w:p w:rsidR="004160C5" w:rsidRDefault="004160C5">
      <w:pPr>
        <w:pStyle w:val="CommentText"/>
      </w:pPr>
      <w:r>
        <w:rPr>
          <w:rStyle w:val="CommentReference"/>
        </w:rPr>
        <w:annotationRef/>
      </w:r>
      <w:proofErr w:type="spellStart"/>
      <w:r>
        <w:t>Sebelum</w:t>
      </w:r>
      <w:proofErr w:type="spellEnd"/>
      <w:r>
        <w:t xml:space="preserve"> kata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kata </w:t>
      </w:r>
      <w:proofErr w:type="spellStart"/>
      <w:r>
        <w:t>Namun</w:t>
      </w:r>
      <w:proofErr w:type="spellEnd"/>
    </w:p>
  </w:comment>
  <w:comment w:id="15" w:author="ASUS" w:date="2021-06-08T09:43:00Z" w:initials="A">
    <w:p w:rsidR="004160C5" w:rsidRDefault="004160C5">
      <w:pPr>
        <w:pStyle w:val="CommentText"/>
      </w:pPr>
      <w:r>
        <w:rPr>
          <w:rStyle w:val="CommentReference"/>
        </w:rPr>
        <w:annotationRef/>
      </w:r>
      <w:proofErr w:type="spellStart"/>
      <w:r>
        <w:t>Hapus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dang anti </w:t>
      </w:r>
      <w:proofErr w:type="spellStart"/>
      <w:r>
        <w:t>dnegan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16" w:author="ASUS" w:date="2021-06-08T09:44:00Z" w:initials="A">
    <w:p w:rsidR="004160C5" w:rsidRDefault="004160C5">
      <w:pPr>
        <w:pStyle w:val="CommentText"/>
      </w:pPr>
      <w:r>
        <w:rPr>
          <w:rStyle w:val="CommentReference"/>
        </w:rPr>
        <w:annotationRef/>
      </w:r>
      <w:proofErr w:type="spellStart"/>
      <w:r>
        <w:t>Ganti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dang anti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</w:p>
  </w:comment>
  <w:comment w:id="17" w:author="ASUS" w:date="2021-06-08T09:44:00Z" w:initials="A">
    <w:p w:rsidR="004160C5" w:rsidRDefault="004160C5">
      <w:pPr>
        <w:pStyle w:val="CommentText"/>
      </w:pPr>
      <w:r>
        <w:rPr>
          <w:rStyle w:val="CommentReference"/>
        </w:rPr>
        <w:annotationRef/>
      </w:r>
      <w:proofErr w:type="spellStart"/>
      <w:r>
        <w:t>Hilangkan</w:t>
      </w:r>
      <w:proofErr w:type="spellEnd"/>
      <w:r>
        <w:t xml:space="preserve"> kata -</w:t>
      </w:r>
      <w:proofErr w:type="spellStart"/>
      <w:r>
        <w:t>nya</w:t>
      </w:r>
      <w:proofErr w:type="spellEnd"/>
    </w:p>
  </w:comment>
  <w:comment w:id="18" w:author="ASUS" w:date="2021-06-08T09:45:00Z" w:initials="A">
    <w:p w:rsidR="004160C5" w:rsidRDefault="004160C5">
      <w:pPr>
        <w:pStyle w:val="CommentText"/>
      </w:pPr>
      <w:r>
        <w:rPr>
          <w:rStyle w:val="CommentReference"/>
        </w:rPr>
        <w:annotationRef/>
      </w:r>
      <w:proofErr w:type="spellStart"/>
      <w:r>
        <w:t>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pesan</w:t>
      </w:r>
      <w:proofErr w:type="spell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568" w:rsidRDefault="00181568">
      <w:r>
        <w:separator/>
      </w:r>
    </w:p>
  </w:endnote>
  <w:endnote w:type="continuationSeparator" w:id="0">
    <w:p w:rsidR="00181568" w:rsidRDefault="00181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181568">
    <w:pPr>
      <w:pStyle w:val="Footer"/>
    </w:pPr>
  </w:p>
  <w:p w:rsidR="00941E77" w:rsidRDefault="001815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568" w:rsidRDefault="00181568">
      <w:r>
        <w:separator/>
      </w:r>
    </w:p>
  </w:footnote>
  <w:footnote w:type="continuationSeparator" w:id="0">
    <w:p w:rsidR="00181568" w:rsidRDefault="001815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204FA"/>
    <w:rsid w:val="0012251A"/>
    <w:rsid w:val="00181568"/>
    <w:rsid w:val="004160C5"/>
    <w:rsid w:val="0042167F"/>
    <w:rsid w:val="0049320A"/>
    <w:rsid w:val="00924DF5"/>
    <w:rsid w:val="0092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4932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20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932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32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32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32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320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4932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20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932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32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32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32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320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2020-07-24T23:46:00Z</dcterms:created>
  <dcterms:modified xsi:type="dcterms:W3CDTF">2021-06-08T02:46:00Z</dcterms:modified>
</cp:coreProperties>
</file>