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commentRangeEnd w:id="1"/>
      <w:proofErr w:type="spellEnd"/>
      <w:r w:rsidR="004B676E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"/>
      <w:proofErr w:type="spellEnd"/>
      <w:r w:rsidR="004B676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commentRangeEnd w:id="3"/>
      <w:proofErr w:type="spellEnd"/>
      <w:r w:rsidR="004B676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4B676E">
        <w:rPr>
          <w:rStyle w:val="CommentReference"/>
        </w:rPr>
        <w:commentReference w:id="4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4B676E">
        <w:rPr>
          <w:rStyle w:val="CommentReference"/>
        </w:rPr>
        <w:commentReference w:id="5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6"/>
      <w:r w:rsidR="004B676E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proofErr w:type="gramEnd"/>
      <w:r w:rsidR="004B676E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8"/>
      <w:proofErr w:type="spellEnd"/>
      <w:r w:rsidR="004B676E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9"/>
      <w:proofErr w:type="spellEnd"/>
      <w:r w:rsidR="00663BB5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0"/>
      <w:r w:rsidR="00663BB5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proofErr w:type="gramEnd"/>
      <w:r w:rsidR="00663BB5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proofErr w:type="gramEnd"/>
      <w:r w:rsidR="00663BB5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3"/>
      <w:r w:rsidR="00663BB5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14"/>
      <w:r w:rsidR="00663BB5">
        <w:rPr>
          <w:rStyle w:val="CommentReference"/>
        </w:rPr>
        <w:commentReference w:id="14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commentRangeStart w:id="15"/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5"/>
      <w:r w:rsidR="00663BB5">
        <w:rPr>
          <w:rStyle w:val="CommentReference"/>
        </w:rPr>
        <w:commentReference w:id="15"/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16"/>
      <w:proofErr w:type="spellEnd"/>
      <w:r w:rsidR="00663BB5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7"/>
      <w:r w:rsidR="00663BB5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commentRangeEnd w:id="18"/>
      <w:proofErr w:type="spellEnd"/>
      <w:r w:rsidR="00663BB5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End w:id="19"/>
      <w:proofErr w:type="spellEnd"/>
      <w:r w:rsidR="00663BB5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Start w:id="2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663BB5">
        <w:rPr>
          <w:rStyle w:val="CommentReference"/>
        </w:rPr>
        <w:commentReference w:id="20"/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21"/>
      <w:r w:rsidR="00663BB5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commentRangeStart w:id="2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22"/>
      <w:r w:rsidR="00663BB5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commentRangeEnd w:id="23"/>
      <w:proofErr w:type="spellEnd"/>
      <w:r w:rsidR="00663BB5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commentRangeStart w:id="2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4"/>
      <w:r w:rsidR="00663BB5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25"/>
      <w:proofErr w:type="spellEnd"/>
      <w:r w:rsidR="00663BB5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Start w:id="2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6"/>
      <w:r w:rsidR="004B5D40">
        <w:rPr>
          <w:rStyle w:val="CommentReference"/>
        </w:rPr>
        <w:commentReference w:id="26"/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7"/>
      <w:r w:rsidR="004B5D40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2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8"/>
      <w:r w:rsidR="004B5D40">
        <w:rPr>
          <w:rStyle w:val="CommentReference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29"/>
      <w:proofErr w:type="spellEnd"/>
      <w:r w:rsidR="004B5D40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3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0"/>
      <w:r w:rsidR="004B5D40">
        <w:rPr>
          <w:rStyle w:val="CommentReference"/>
        </w:rPr>
        <w:commentReference w:id="3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3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1"/>
      <w:r w:rsidR="004B5D40">
        <w:rPr>
          <w:rStyle w:val="CommentReference"/>
        </w:rPr>
        <w:commentReference w:id="3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Start w:id="3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2"/>
      <w:r w:rsidR="004B5D40">
        <w:rPr>
          <w:rStyle w:val="CommentReference"/>
        </w:rPr>
        <w:commentReference w:id="3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3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3"/>
      <w:r w:rsidR="004B5D40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3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34"/>
      <w:r w:rsidR="004B5D40">
        <w:rPr>
          <w:rStyle w:val="CommentReference"/>
        </w:rPr>
        <w:commentReference w:id="3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Start w:id="35"/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35"/>
      <w:r w:rsidR="004B5D40">
        <w:rPr>
          <w:rStyle w:val="CommentReference"/>
        </w:rPr>
        <w:commentReference w:id="3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commentRangeStart w:id="3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6"/>
      <w:r w:rsidR="004B5D40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3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7"/>
      <w:r w:rsidR="004B5D40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Start w:id="3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8"/>
      <w:r w:rsidR="004B5D40">
        <w:rPr>
          <w:rStyle w:val="CommentReference"/>
        </w:rPr>
        <w:commentReference w:id="38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commentRangeStart w:id="3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9"/>
      <w:r w:rsidR="004B5D40">
        <w:rPr>
          <w:rStyle w:val="CommentReference"/>
        </w:rPr>
        <w:commentReference w:id="3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4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40"/>
      <w:proofErr w:type="spellEnd"/>
      <w:r w:rsidR="004B5D40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4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41"/>
      <w:proofErr w:type="gramEnd"/>
      <w:r w:rsidR="004B5D40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4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2"/>
      <w:r w:rsidR="004B5D40">
        <w:rPr>
          <w:rStyle w:val="CommentReference"/>
        </w:rPr>
        <w:commentReference w:id="42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commentRangeStart w:id="4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3"/>
      <w:r w:rsidR="004B5D40">
        <w:rPr>
          <w:rStyle w:val="CommentReference"/>
        </w:rPr>
        <w:commentReference w:id="4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4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4"/>
      <w:r w:rsidR="004B5D40">
        <w:rPr>
          <w:rStyle w:val="CommentReference"/>
        </w:rPr>
        <w:commentReference w:id="44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4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5"/>
      <w:r w:rsidR="004B5D40">
        <w:rPr>
          <w:rStyle w:val="CommentReference"/>
        </w:rPr>
        <w:commentReference w:id="45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4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6"/>
      <w:proofErr w:type="gramEnd"/>
      <w:r w:rsidR="004B5D40">
        <w:rPr>
          <w:rStyle w:val="CommentReference"/>
        </w:rPr>
        <w:commentReference w:id="4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47"/>
      <w:proofErr w:type="spellEnd"/>
      <w:r w:rsidR="004B5D40">
        <w:rPr>
          <w:rStyle w:val="CommentReference"/>
        </w:rPr>
        <w:commentReference w:id="4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4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8"/>
      <w:r w:rsidR="004B5D40">
        <w:rPr>
          <w:rStyle w:val="CommentReference"/>
        </w:rPr>
        <w:commentReference w:id="48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4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9"/>
      <w:r w:rsidR="004B5D40">
        <w:rPr>
          <w:rStyle w:val="CommentReference"/>
        </w:rPr>
        <w:commentReference w:id="4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0"/>
      <w:r w:rsidR="004B5D40">
        <w:rPr>
          <w:rStyle w:val="CommentReference"/>
        </w:rPr>
        <w:commentReference w:id="5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5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commentRangeEnd w:id="51"/>
      <w:r w:rsidR="004B5D40">
        <w:rPr>
          <w:rStyle w:val="CommentReference"/>
        </w:rPr>
        <w:commentReference w:id="51"/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5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52"/>
      <w:r w:rsidR="00334D0A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Start w:id="5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53"/>
      <w:r w:rsidR="00334D0A">
        <w:rPr>
          <w:rStyle w:val="CommentReference"/>
        </w:rPr>
        <w:commentReference w:id="5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Start w:id="5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54"/>
      <w:r w:rsidR="00334D0A">
        <w:rPr>
          <w:rStyle w:val="CommentReference"/>
        </w:rPr>
        <w:commentReference w:id="54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5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5"/>
      <w:proofErr w:type="gramEnd"/>
      <w:r w:rsidR="00334D0A">
        <w:rPr>
          <w:rStyle w:val="CommentReference"/>
        </w:rPr>
        <w:commentReference w:id="5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Start w:id="5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56"/>
      <w:r w:rsidR="00334D0A">
        <w:rPr>
          <w:rStyle w:val="CommentReference"/>
        </w:rPr>
        <w:commentReference w:id="56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Start w:id="57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57"/>
      <w:r w:rsidR="00334D0A">
        <w:rPr>
          <w:rStyle w:val="CommentReference"/>
        </w:rPr>
        <w:commentReference w:id="5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21-06-07T20:44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test" w:date="2021-06-07T20:45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test" w:date="2021-06-07T20:46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kata </w:t>
      </w:r>
      <w:proofErr w:type="spellStart"/>
      <w:r>
        <w:t>itu</w:t>
      </w:r>
      <w:proofErr w:type="spellEnd"/>
    </w:p>
  </w:comment>
  <w:comment w:id="4" w:author="test" w:date="2021-06-07T20:48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</w:p>
  </w:comment>
  <w:comment w:id="5" w:author="test" w:date="2021-06-07T20:48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memakasi</w:t>
      </w:r>
      <w:proofErr w:type="spellEnd"/>
      <w:r>
        <w:t xml:space="preserve"> </w:t>
      </w:r>
      <w:proofErr w:type="spellStart"/>
      <w:r>
        <w:t>spaci</w:t>
      </w:r>
      <w:proofErr w:type="spellEnd"/>
    </w:p>
  </w:comment>
  <w:comment w:id="6" w:author="test" w:date="2021-06-07T20:49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7" w:author="test" w:date="2021-06-07T20:49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8" w:author="test" w:date="2021-06-07T20:50:00Z" w:initials="t">
    <w:p w:rsidR="004B676E" w:rsidRDefault="004B67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9" w:author="test" w:date="2021-06-07T20:51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harus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test" w:date="2021-06-07T20:50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1" w:author="test" w:date="2021-06-07T20:52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2" w:author="test" w:date="2021-06-07T20:53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test" w:date="2021-06-07T20:54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hurup</w:t>
      </w:r>
      <w:proofErr w:type="spellEnd"/>
      <w:r>
        <w:t xml:space="preserve"> </w:t>
      </w:r>
      <w:proofErr w:type="spellStart"/>
      <w:r>
        <w:t>kafital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14" w:author="test" w:date="2021-06-07T20:55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cemilan</w:t>
      </w:r>
      <w:proofErr w:type="spellEnd"/>
      <w:proofErr w:type="gramEnd"/>
    </w:p>
  </w:comment>
  <w:comment w:id="15" w:author="test" w:date="2021-06-07T20:55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6" w:author="test" w:date="2021-06-07T20:55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17" w:author="test" w:date="2021-06-07T20:56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kata Di</w:t>
      </w:r>
    </w:p>
  </w:comment>
  <w:comment w:id="18" w:author="test" w:date="2021-06-07T20:57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9" w:author="test" w:date="2021-06-07T20:57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</w:t>
      </w:r>
      <w:proofErr w:type="spellStart"/>
      <w:r>
        <w:t>sebelumnya</w:t>
      </w:r>
      <w:proofErr w:type="spellEnd"/>
      <w:r>
        <w:t xml:space="preserve"> kata “</w:t>
      </w:r>
      <w:proofErr w:type="spellStart"/>
      <w:r>
        <w:t>bisa</w:t>
      </w:r>
      <w:proofErr w:type="spellEnd"/>
      <w:r>
        <w:t>”</w:t>
      </w:r>
    </w:p>
  </w:comment>
  <w:comment w:id="20" w:author="test" w:date="2021-06-07T20:58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1" w:author="test" w:date="2021-06-07T20:58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hurufnya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kafital</w:t>
      </w:r>
      <w:proofErr w:type="spellEnd"/>
    </w:p>
  </w:comment>
  <w:comment w:id="22" w:author="test" w:date="2021-06-07T20:58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3" w:author="test" w:date="2021-06-07T20:59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sebelumnya</w:t>
      </w:r>
      <w:proofErr w:type="spellEnd"/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kata “di”</w:t>
      </w:r>
    </w:p>
  </w:comment>
  <w:comment w:id="24" w:author="test" w:date="2021-06-07T20:59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5" w:author="test" w:date="2021-06-07T21:00:00Z" w:initials="t">
    <w:p w:rsidR="00663BB5" w:rsidRDefault="00663BB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seperti</w:t>
      </w:r>
      <w:proofErr w:type="spellEnd"/>
      <w:proofErr w:type="gramEnd"/>
      <w:r>
        <w:t xml:space="preserve"> </w:t>
      </w:r>
      <w:proofErr w:type="spellStart"/>
      <w:r>
        <w:t>sikapmu</w:t>
      </w:r>
      <w:proofErr w:type="spellEnd"/>
      <w:r>
        <w:t xml:space="preserve"> </w:t>
      </w:r>
      <w:proofErr w:type="spellStart"/>
      <w:r>
        <w:t>padaku</w:t>
      </w:r>
      <w:proofErr w:type="spellEnd"/>
    </w:p>
  </w:comment>
  <w:comment w:id="26" w:author="test" w:date="2021-06-07T21:00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7" w:author="test" w:date="2021-06-07T21:01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8" w:author="test" w:date="2021-06-07T21:01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9" w:author="test" w:date="2021-06-07T21:01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30" w:author="test" w:date="2021-06-07T21:02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1" w:author="test" w:date="2021-06-07T21:02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2" w:author="test" w:date="2021-06-07T21:03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3" w:author="test" w:date="2021-06-07T21:03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4" w:author="test" w:date="2021-06-07T21:03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pakai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5" w:author="test" w:date="2021-06-07T21:04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36" w:author="test" w:date="2021-06-07T21:04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7" w:author="test" w:date="2021-06-07T21:05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pakai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8" w:author="test" w:date="2021-06-07T21:05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pakai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39" w:author="test" w:date="2021-06-07T21:05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40" w:author="test" w:date="2021-06-07T21:06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41" w:author="test" w:date="2021-06-07T21:06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2" w:author="test" w:date="2021-06-07T21:06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3" w:author="test" w:date="2021-06-07T21:07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kata </w:t>
      </w:r>
      <w:proofErr w:type="spellStart"/>
      <w:r>
        <w:t>jika</w:t>
      </w:r>
      <w:proofErr w:type="spellEnd"/>
    </w:p>
  </w:comment>
  <w:comment w:id="44" w:author="test" w:date="2021-06-07T21:07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5" w:author="test" w:date="2021-06-07T21:07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6" w:author="test" w:date="2021-06-07T21:07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47" w:author="test" w:date="2021-06-07T21:08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8" w:author="test" w:date="2021-06-07T21:08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49" w:author="test" w:date="2021-06-07T21:09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50" w:author="test" w:date="2021-06-07T21:10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cepat</w:t>
      </w:r>
      <w:proofErr w:type="spellEnd"/>
    </w:p>
  </w:comment>
  <w:comment w:id="51" w:author="test" w:date="2021-06-07T21:10:00Z" w:initials="t">
    <w:p w:rsidR="004B5D40" w:rsidRDefault="004B5D4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koam</w:t>
      </w:r>
      <w:proofErr w:type="spellEnd"/>
      <w:r>
        <w:t xml:space="preserve">+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hurup</w:t>
      </w:r>
      <w:proofErr w:type="spellEnd"/>
      <w:r>
        <w:t xml:space="preserve"> </w:t>
      </w:r>
      <w:proofErr w:type="spellStart"/>
      <w:r>
        <w:t>kafital</w:t>
      </w:r>
      <w:proofErr w:type="spellEnd"/>
    </w:p>
  </w:comment>
  <w:comment w:id="52" w:author="test" w:date="2021-06-07T21:10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53" w:author="test" w:date="2021-06-07T21:11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54" w:author="test" w:date="2021-06-07T21:11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55" w:author="test" w:date="2021-06-07T21:11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56" w:author="test" w:date="2021-06-07T21:12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koma</w:t>
      </w:r>
      <w:proofErr w:type="spellEnd"/>
      <w:proofErr w:type="gramEnd"/>
    </w:p>
  </w:comment>
  <w:comment w:id="57" w:author="test" w:date="2021-06-07T21:12:00Z" w:initials="t">
    <w:p w:rsidR="00334D0A" w:rsidRDefault="00334D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67A" w:rsidRDefault="0046067A">
      <w:r>
        <w:separator/>
      </w:r>
    </w:p>
  </w:endnote>
  <w:endnote w:type="continuationSeparator" w:id="0">
    <w:p w:rsidR="0046067A" w:rsidRDefault="0046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6067A">
    <w:pPr>
      <w:pStyle w:val="Footer"/>
    </w:pPr>
  </w:p>
  <w:p w:rsidR="00941E77" w:rsidRDefault="004606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67A" w:rsidRDefault="0046067A">
      <w:r>
        <w:separator/>
      </w:r>
    </w:p>
  </w:footnote>
  <w:footnote w:type="continuationSeparator" w:id="0">
    <w:p w:rsidR="0046067A" w:rsidRDefault="00460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34D0A"/>
    <w:rsid w:val="0042167F"/>
    <w:rsid w:val="0046067A"/>
    <w:rsid w:val="004B5D40"/>
    <w:rsid w:val="004B676E"/>
    <w:rsid w:val="00663BB5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B6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7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B6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test</cp:lastModifiedBy>
  <cp:revision>4</cp:revision>
  <dcterms:created xsi:type="dcterms:W3CDTF">2020-08-26T21:16:00Z</dcterms:created>
  <dcterms:modified xsi:type="dcterms:W3CDTF">2021-06-08T04:12:00Z</dcterms:modified>
</cp:coreProperties>
</file>