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EE9D0"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47BC9546" w14:textId="77777777" w:rsidR="00924DF5" w:rsidRDefault="00F1406B" w:rsidP="00F1406B">
      <w:pPr>
        <w:jc w:val="center"/>
      </w:pPr>
      <w:r w:rsidRPr="00125355">
        <w:rPr>
          <w:rFonts w:ascii="Minion Pro" w:hAnsi="Minion Pro"/>
          <w:b/>
          <w:sz w:val="36"/>
          <w:szCs w:val="36"/>
        </w:rPr>
        <w:t>SKEMA PENULISAN BUKU NONFIKSI</w:t>
      </w:r>
    </w:p>
    <w:p w14:paraId="28B76790" w14:textId="77777777" w:rsidR="00F1406B" w:rsidRDefault="00F1406B"/>
    <w:p w14:paraId="1F0CBD95" w14:textId="77777777" w:rsidR="00F1406B" w:rsidRDefault="00F1406B"/>
    <w:p w14:paraId="46D1AE6E"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751D9FBA" w14:textId="77777777" w:rsidR="00F1406B" w:rsidRPr="00F1406B" w:rsidRDefault="00F1406B" w:rsidP="00F1406B">
      <w:pPr>
        <w:rPr>
          <w:rFonts w:ascii="Minion Pro" w:eastAsia="Times New Roman" w:hAnsi="Minion Pro"/>
        </w:rPr>
      </w:pPr>
    </w:p>
    <w:p w14:paraId="0C85A6BF"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7E5AB0BE"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783B7489"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1BF2B45E"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48FE32B8"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5AEC9C00" w14:textId="0D10D053" w:rsidR="00F1406B" w:rsidRDefault="00F1406B"/>
    <w:p w14:paraId="5914B9B2" w14:textId="77777777" w:rsidR="001F26F4" w:rsidRDefault="001F26F4"/>
    <w:p w14:paraId="4229A010" w14:textId="25CEE415" w:rsidR="00F1406B" w:rsidRDefault="001F26F4">
      <w:r>
        <w:t>JAWABAN:</w:t>
      </w:r>
    </w:p>
    <w:p w14:paraId="51EE6D83" w14:textId="716CBFF6" w:rsidR="00F1406B" w:rsidRDefault="00F1406B"/>
    <w:p w14:paraId="740D2704" w14:textId="2B567DBD" w:rsidR="002D483E" w:rsidRPr="001F26F4" w:rsidRDefault="002D483E" w:rsidP="001F26F4">
      <w:pPr>
        <w:jc w:val="center"/>
        <w:rPr>
          <w:b/>
          <w:bCs/>
          <w:color w:val="0070C0"/>
        </w:rPr>
      </w:pPr>
      <w:r w:rsidRPr="001F26F4">
        <w:rPr>
          <w:b/>
          <w:bCs/>
          <w:color w:val="0070C0"/>
        </w:rPr>
        <w:t>Jurus Jitu Mengajar Daring &amp; Luring di Perguruan Tinggi</w:t>
      </w:r>
    </w:p>
    <w:p w14:paraId="30228F48" w14:textId="77777777" w:rsidR="002D483E" w:rsidRPr="001F26F4" w:rsidRDefault="002D483E">
      <w:pPr>
        <w:rPr>
          <w:color w:val="0070C0"/>
        </w:rPr>
      </w:pPr>
    </w:p>
    <w:p w14:paraId="42EC236A" w14:textId="5225378D" w:rsidR="00F1406B" w:rsidRPr="001F26F4" w:rsidRDefault="002D483E" w:rsidP="001F26F4">
      <w:pPr>
        <w:jc w:val="center"/>
        <w:rPr>
          <w:b/>
          <w:bCs/>
          <w:color w:val="0070C0"/>
        </w:rPr>
      </w:pPr>
      <w:r w:rsidRPr="001F26F4">
        <w:rPr>
          <w:b/>
          <w:bCs/>
          <w:color w:val="0070C0"/>
        </w:rPr>
        <w:t>PRAKATA</w:t>
      </w:r>
    </w:p>
    <w:p w14:paraId="78D10BA3" w14:textId="38DF8BE8" w:rsidR="002D483E" w:rsidRPr="001F26F4" w:rsidRDefault="002D483E">
      <w:pPr>
        <w:rPr>
          <w:color w:val="0070C0"/>
        </w:rPr>
      </w:pPr>
    </w:p>
    <w:p w14:paraId="72A9622C" w14:textId="1A47289C" w:rsidR="002D483E" w:rsidRPr="001F26F4" w:rsidRDefault="002D483E" w:rsidP="001F26F4">
      <w:pPr>
        <w:ind w:firstLine="720"/>
        <w:jc w:val="both"/>
        <w:rPr>
          <w:color w:val="0070C0"/>
        </w:rPr>
      </w:pPr>
      <w:r w:rsidRPr="001F26F4">
        <w:rPr>
          <w:color w:val="0070C0"/>
        </w:rPr>
        <w:t xml:space="preserve">Perkembangan dunia pendidikan saat ini dimana telah sangat dipengaruhi oleh adanya Pandemi Covid-19 sehingga pola pendidikan telah berubah dengan sangat drastis, terutama pandemi telah mendorong dengan sistem informasi dan internet menjadi tulang punggung kegiatan belajar mengajar (KBM). </w:t>
      </w:r>
    </w:p>
    <w:p w14:paraId="73071972" w14:textId="3B9FC951" w:rsidR="002D483E" w:rsidRPr="001F26F4" w:rsidRDefault="002D483E" w:rsidP="001F26F4">
      <w:pPr>
        <w:ind w:firstLine="720"/>
        <w:jc w:val="both"/>
        <w:rPr>
          <w:color w:val="0070C0"/>
        </w:rPr>
      </w:pPr>
      <w:r w:rsidRPr="001F26F4">
        <w:rPr>
          <w:color w:val="0070C0"/>
        </w:rPr>
        <w:t>Pendidikan pada umumnya dan lebih khusus pendidikan di perguruan tinggi saat ini sudah tidak bisa lagi secara konservatif menggunakan sistem tatap muka atau luar jaringan (luring), namun sudah bergeser ke penggunaan sistem internet atau dalam jaringan (daring). Sistem daring ini memiliki keuntungan dalam menjangkau semua pemangku kepentingan pendidikan khususnya mahasiswa dan dosen dalam menyelenggarakan proses belajar mengajar tanpa mengenal ruangan dan tempat, selama internet bisa menjangkau mahasiswa dan dosen maka KBM dapat diselenggarakan.</w:t>
      </w:r>
    </w:p>
    <w:p w14:paraId="7BFB0C74" w14:textId="23AAD6CE" w:rsidR="002D483E" w:rsidRPr="001F26F4" w:rsidRDefault="002D483E" w:rsidP="001F26F4">
      <w:pPr>
        <w:ind w:firstLine="720"/>
        <w:jc w:val="both"/>
        <w:rPr>
          <w:color w:val="0070C0"/>
        </w:rPr>
      </w:pPr>
      <w:r w:rsidRPr="001F26F4">
        <w:rPr>
          <w:color w:val="0070C0"/>
        </w:rPr>
        <w:t>Untuk mendapatkan hasil yang maksimal dari proses KBM baik dengan cara luring atau daring, maka</w:t>
      </w:r>
      <w:r w:rsidR="001F26F4" w:rsidRPr="001F26F4">
        <w:rPr>
          <w:color w:val="0070C0"/>
        </w:rPr>
        <w:t xml:space="preserve"> diperlukan cara jitu dalam mengajar di perguruan tinggi. Oleh karena itu, naskah buku yang disusun ini bisa memberikan contoh-contoh dan trik yang bisa dipakai oleh mahasiswa dan dosen dalam kegiatan KBM. Buku ini memberikan arahan menggunakan media pembelajaran baik itu melalui sistem SPADA (sistem pendidikan dalam jaringan), penggunaan berbagai media presentasi perkuliahan kelebihan dan kekurangannya, cara memberikan tugas atau kuis, serta cara menyelenggarakan ujian. </w:t>
      </w:r>
    </w:p>
    <w:p w14:paraId="6BFF69A3" w14:textId="19DA2DBA" w:rsidR="001F26F4" w:rsidRPr="001F26F4" w:rsidRDefault="001F26F4" w:rsidP="001F26F4">
      <w:pPr>
        <w:ind w:firstLine="720"/>
        <w:jc w:val="both"/>
        <w:rPr>
          <w:color w:val="0070C0"/>
        </w:rPr>
      </w:pPr>
      <w:r w:rsidRPr="001F26F4">
        <w:rPr>
          <w:color w:val="0070C0"/>
        </w:rPr>
        <w:t>Kehadiran buku ini sangat diperlukan terutama diharapkan dapat ikut berkontribusi dalam mencerdaskan kehidupan bangsa seperti diamanatkan dalam Batang Tubuh UUD 1945.</w:t>
      </w:r>
    </w:p>
    <w:p w14:paraId="6218F0B1" w14:textId="4F5CC7F6" w:rsidR="001F26F4" w:rsidRPr="001F26F4" w:rsidRDefault="001F26F4" w:rsidP="001F26F4">
      <w:pPr>
        <w:ind w:firstLine="720"/>
        <w:jc w:val="both"/>
        <w:rPr>
          <w:color w:val="0070C0"/>
        </w:rPr>
      </w:pPr>
      <w:r w:rsidRPr="001F26F4">
        <w:rPr>
          <w:color w:val="0070C0"/>
        </w:rPr>
        <w:t xml:space="preserve">Terima kasih kepada semua pihak yang telah berkontribusi baik berupa dukungan dan materi teks sehingga naskan buku ini telah komplit dan telah siap untuk dipergunakan bagi </w:t>
      </w:r>
      <w:r w:rsidRPr="001F26F4">
        <w:rPr>
          <w:color w:val="0070C0"/>
        </w:rPr>
        <w:lastRenderedPageBreak/>
        <w:t>mahasiswa, dosen, dan semua pemangku kepentingan di perguruan tinggi maupun khalayak umum.</w:t>
      </w:r>
    </w:p>
    <w:p w14:paraId="752742BB" w14:textId="77777777" w:rsidR="001F26F4" w:rsidRPr="001F26F4" w:rsidRDefault="001F26F4" w:rsidP="001F26F4">
      <w:pPr>
        <w:ind w:firstLine="720"/>
        <w:jc w:val="both"/>
        <w:rPr>
          <w:color w:val="0070C0"/>
        </w:rPr>
      </w:pPr>
    </w:p>
    <w:p w14:paraId="25F289A8" w14:textId="77777777" w:rsidR="001F26F4" w:rsidRPr="001F26F4" w:rsidRDefault="001F26F4" w:rsidP="001F26F4">
      <w:pPr>
        <w:ind w:firstLine="720"/>
        <w:jc w:val="both"/>
        <w:rPr>
          <w:color w:val="0070C0"/>
        </w:rPr>
      </w:pPr>
    </w:p>
    <w:p w14:paraId="2E6A9EDB" w14:textId="77777777" w:rsidR="002D483E" w:rsidRPr="001F26F4" w:rsidRDefault="002D483E" w:rsidP="001F26F4">
      <w:pPr>
        <w:ind w:firstLine="720"/>
        <w:jc w:val="both"/>
        <w:rPr>
          <w:color w:val="0070C0"/>
        </w:rPr>
      </w:pPr>
    </w:p>
    <w:p w14:paraId="1247C6D1" w14:textId="66A30768" w:rsidR="002D483E" w:rsidRPr="001F26F4" w:rsidRDefault="002D483E" w:rsidP="001F26F4">
      <w:pPr>
        <w:ind w:firstLine="720"/>
        <w:jc w:val="both"/>
        <w:rPr>
          <w:color w:val="0070C0"/>
        </w:rPr>
      </w:pPr>
    </w:p>
    <w:p w14:paraId="17600590" w14:textId="77777777" w:rsidR="002D483E" w:rsidRPr="001F26F4" w:rsidRDefault="002D483E" w:rsidP="001F26F4">
      <w:pPr>
        <w:ind w:firstLine="720"/>
        <w:jc w:val="both"/>
        <w:rPr>
          <w:color w:val="0070C0"/>
        </w:rPr>
      </w:pPr>
    </w:p>
    <w:p w14:paraId="591B49DC" w14:textId="06ED6766" w:rsidR="002D483E" w:rsidRPr="001F26F4" w:rsidRDefault="002D483E" w:rsidP="001F26F4">
      <w:pPr>
        <w:ind w:firstLine="720"/>
        <w:jc w:val="both"/>
        <w:rPr>
          <w:color w:val="0070C0"/>
        </w:rPr>
      </w:pPr>
    </w:p>
    <w:p w14:paraId="5CA46BCD" w14:textId="77777777" w:rsidR="002D483E" w:rsidRPr="001F26F4" w:rsidRDefault="002D483E" w:rsidP="001F26F4">
      <w:pPr>
        <w:ind w:firstLine="720"/>
        <w:jc w:val="both"/>
        <w:rPr>
          <w:color w:val="0070C0"/>
        </w:rPr>
      </w:pPr>
    </w:p>
    <w:p w14:paraId="781777C4" w14:textId="77777777" w:rsidR="00F1406B" w:rsidRPr="001F26F4" w:rsidRDefault="00F1406B" w:rsidP="001F26F4">
      <w:pPr>
        <w:jc w:val="both"/>
        <w:rPr>
          <w:color w:val="0070C0"/>
        </w:rPr>
      </w:pPr>
    </w:p>
    <w:p w14:paraId="375A8760" w14:textId="77777777" w:rsidR="00F1406B" w:rsidRPr="001F26F4" w:rsidRDefault="00F1406B" w:rsidP="001F26F4">
      <w:pPr>
        <w:jc w:val="both"/>
        <w:rPr>
          <w:color w:val="0070C0"/>
        </w:rPr>
      </w:pPr>
    </w:p>
    <w:p w14:paraId="27083A61" w14:textId="77777777" w:rsidR="00F1406B" w:rsidRPr="001F26F4" w:rsidRDefault="00F1406B" w:rsidP="001F26F4">
      <w:pPr>
        <w:jc w:val="both"/>
        <w:rPr>
          <w:color w:val="0070C0"/>
        </w:rPr>
      </w:pPr>
    </w:p>
    <w:p w14:paraId="01B4602D" w14:textId="77777777" w:rsidR="00F1406B" w:rsidRPr="001F26F4" w:rsidRDefault="00F1406B" w:rsidP="001F26F4">
      <w:pPr>
        <w:jc w:val="both"/>
        <w:rPr>
          <w:color w:val="0070C0"/>
        </w:rPr>
      </w:pPr>
    </w:p>
    <w:p w14:paraId="7FDA5604" w14:textId="77777777" w:rsidR="00F1406B" w:rsidRPr="001F26F4" w:rsidRDefault="00F1406B" w:rsidP="001F26F4">
      <w:pPr>
        <w:jc w:val="both"/>
        <w:rPr>
          <w:color w:val="0070C0"/>
        </w:rPr>
      </w:pPr>
    </w:p>
    <w:p w14:paraId="7622D615" w14:textId="77777777" w:rsidR="00F1406B" w:rsidRPr="001F26F4" w:rsidRDefault="00F1406B" w:rsidP="001F26F4">
      <w:pPr>
        <w:jc w:val="both"/>
        <w:rPr>
          <w:color w:val="0070C0"/>
        </w:rPr>
      </w:pPr>
    </w:p>
    <w:p w14:paraId="317BD380" w14:textId="77777777" w:rsidR="00F1406B" w:rsidRPr="001F26F4" w:rsidRDefault="00F1406B" w:rsidP="001F26F4">
      <w:pPr>
        <w:jc w:val="both"/>
        <w:rPr>
          <w:color w:val="0070C0"/>
        </w:rPr>
      </w:pPr>
    </w:p>
    <w:p w14:paraId="766D9051" w14:textId="77777777" w:rsidR="00F1406B" w:rsidRPr="001F26F4" w:rsidRDefault="00F1406B" w:rsidP="001F26F4">
      <w:pPr>
        <w:jc w:val="both"/>
        <w:rPr>
          <w:color w:val="0070C0"/>
        </w:rPr>
      </w:pPr>
    </w:p>
    <w:p w14:paraId="644663D1" w14:textId="77777777" w:rsidR="00F1406B" w:rsidRPr="001F26F4" w:rsidRDefault="00F1406B" w:rsidP="001F26F4">
      <w:pPr>
        <w:jc w:val="both"/>
        <w:rPr>
          <w:color w:val="0070C0"/>
        </w:rPr>
      </w:pPr>
    </w:p>
    <w:p w14:paraId="7B703472" w14:textId="77777777" w:rsidR="00F1406B" w:rsidRPr="001F26F4" w:rsidRDefault="00F1406B" w:rsidP="001F26F4">
      <w:pPr>
        <w:jc w:val="both"/>
        <w:rPr>
          <w:color w:val="0070C0"/>
        </w:rPr>
      </w:pPr>
    </w:p>
    <w:p w14:paraId="1A98EC5B" w14:textId="77777777" w:rsidR="00F1406B" w:rsidRPr="001F26F4" w:rsidRDefault="00F1406B" w:rsidP="001F26F4">
      <w:pPr>
        <w:jc w:val="both"/>
        <w:rPr>
          <w:color w:val="0070C0"/>
        </w:rPr>
      </w:pPr>
    </w:p>
    <w:p w14:paraId="77B02B1C" w14:textId="77777777" w:rsidR="00F1406B" w:rsidRPr="001F26F4" w:rsidRDefault="00F1406B" w:rsidP="001F26F4">
      <w:pPr>
        <w:jc w:val="both"/>
        <w:rPr>
          <w:color w:val="0070C0"/>
        </w:rPr>
      </w:pPr>
    </w:p>
    <w:p w14:paraId="3C72B906" w14:textId="77777777" w:rsidR="00F1406B" w:rsidRPr="001F26F4" w:rsidRDefault="00F1406B" w:rsidP="001F26F4">
      <w:pPr>
        <w:jc w:val="both"/>
        <w:rPr>
          <w:color w:val="0070C0"/>
        </w:rPr>
      </w:pPr>
    </w:p>
    <w:p w14:paraId="1830EBBB" w14:textId="77777777" w:rsidR="00F1406B" w:rsidRPr="001F26F4" w:rsidRDefault="00F1406B" w:rsidP="001F26F4">
      <w:pPr>
        <w:jc w:val="both"/>
        <w:rPr>
          <w:color w:val="0070C0"/>
        </w:rPr>
      </w:pPr>
    </w:p>
    <w:p w14:paraId="27D02287" w14:textId="77777777" w:rsidR="00F1406B" w:rsidRPr="001F26F4" w:rsidRDefault="00F1406B" w:rsidP="001F26F4">
      <w:pPr>
        <w:jc w:val="both"/>
        <w:rPr>
          <w:color w:val="0070C0"/>
        </w:rPr>
      </w:pPr>
    </w:p>
    <w:p w14:paraId="76C9545B" w14:textId="77777777" w:rsidR="00F1406B" w:rsidRPr="001F26F4" w:rsidRDefault="00F1406B" w:rsidP="001F26F4">
      <w:pPr>
        <w:jc w:val="both"/>
        <w:rPr>
          <w:color w:val="0070C0"/>
        </w:rPr>
      </w:pPr>
    </w:p>
    <w:p w14:paraId="24B6138F" w14:textId="77777777" w:rsidR="00F1406B" w:rsidRPr="001F26F4" w:rsidRDefault="00F1406B" w:rsidP="001F26F4">
      <w:pPr>
        <w:jc w:val="both"/>
        <w:rPr>
          <w:color w:val="0070C0"/>
        </w:rPr>
      </w:pPr>
    </w:p>
    <w:p w14:paraId="78190905" w14:textId="77777777" w:rsidR="00F1406B" w:rsidRPr="001F26F4" w:rsidRDefault="00F1406B" w:rsidP="001F26F4">
      <w:pPr>
        <w:jc w:val="both"/>
        <w:rPr>
          <w:color w:val="0070C0"/>
        </w:rPr>
      </w:pPr>
    </w:p>
    <w:p w14:paraId="737C0E3B" w14:textId="77777777" w:rsidR="00F1406B" w:rsidRPr="001F26F4" w:rsidRDefault="00F1406B" w:rsidP="001F26F4">
      <w:pPr>
        <w:jc w:val="both"/>
        <w:rPr>
          <w:color w:val="0070C0"/>
        </w:rPr>
      </w:pPr>
    </w:p>
    <w:p w14:paraId="793AF2BA" w14:textId="77777777" w:rsidR="00F1406B" w:rsidRPr="001F26F4" w:rsidRDefault="00F1406B" w:rsidP="001F26F4">
      <w:pPr>
        <w:jc w:val="both"/>
        <w:rPr>
          <w:color w:val="0070C0"/>
        </w:rPr>
      </w:pPr>
    </w:p>
    <w:p w14:paraId="657ECF2A" w14:textId="77777777" w:rsidR="00F1406B" w:rsidRPr="001F26F4" w:rsidRDefault="00F1406B" w:rsidP="001F26F4">
      <w:pPr>
        <w:jc w:val="both"/>
        <w:rPr>
          <w:color w:val="0070C0"/>
        </w:rPr>
      </w:pPr>
    </w:p>
    <w:p w14:paraId="4CDE795D" w14:textId="77777777" w:rsidR="00F1406B" w:rsidRPr="001F26F4" w:rsidRDefault="00F1406B" w:rsidP="001F26F4">
      <w:pPr>
        <w:jc w:val="both"/>
        <w:rPr>
          <w:color w:val="0070C0"/>
        </w:rPr>
      </w:pPr>
    </w:p>
    <w:p w14:paraId="0DE2CF56" w14:textId="77777777" w:rsidR="00F1406B" w:rsidRPr="001F26F4" w:rsidRDefault="00F1406B" w:rsidP="001F26F4">
      <w:pPr>
        <w:jc w:val="both"/>
        <w:rPr>
          <w:color w:val="0070C0"/>
        </w:rPr>
      </w:pPr>
    </w:p>
    <w:sectPr w:rsidR="00F1406B" w:rsidRPr="001F26F4"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1F26F4"/>
    <w:rsid w:val="002D483E"/>
    <w:rsid w:val="0042167F"/>
    <w:rsid w:val="00924DF5"/>
    <w:rsid w:val="00B93B72"/>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E961F"/>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Agus</cp:lastModifiedBy>
  <cp:revision>3</cp:revision>
  <dcterms:created xsi:type="dcterms:W3CDTF">2021-06-12T03:43:00Z</dcterms:created>
  <dcterms:modified xsi:type="dcterms:W3CDTF">2021-06-12T04:02:00Z</dcterms:modified>
</cp:coreProperties>
</file>