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FA1" w:rsidRDefault="003E7FA1" w:rsidP="003E7F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3E7FA1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3E7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FA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3E7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FA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E7FA1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E7FA1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3E7FA1" w:rsidRDefault="003E7FA1" w:rsidP="003E7FA1">
      <w:pPr>
        <w:pStyle w:val="Heading1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Judul</w:t>
      </w:r>
      <w:proofErr w:type="spellEnd"/>
    </w:p>
    <w:p w:rsidR="003E7FA1" w:rsidRDefault="003E7FA1" w:rsidP="003E7FA1">
      <w:pPr>
        <w:pStyle w:val="Heading1"/>
      </w:pPr>
      <w:r>
        <w:t xml:space="preserve">Kata </w:t>
      </w:r>
      <w:proofErr w:type="spellStart"/>
      <w:r>
        <w:t>Pengantar</w:t>
      </w:r>
      <w:proofErr w:type="spellEnd"/>
    </w:p>
    <w:p w:rsidR="003E7FA1" w:rsidRDefault="003E7FA1" w:rsidP="003E7FA1">
      <w:pPr>
        <w:pStyle w:val="Heading1"/>
      </w:pPr>
      <w:proofErr w:type="spellStart"/>
      <w:r>
        <w:t>Daftar</w:t>
      </w:r>
      <w:proofErr w:type="spellEnd"/>
      <w:r>
        <w:t xml:space="preserve"> Isi</w:t>
      </w:r>
    </w:p>
    <w:p w:rsidR="003E7FA1" w:rsidRDefault="003E7FA1" w:rsidP="003E7FA1">
      <w:pPr>
        <w:pStyle w:val="Heading1"/>
      </w:pPr>
      <w:r>
        <w:t xml:space="preserve">Bab 1 </w:t>
      </w:r>
      <w:proofErr w:type="spellStart"/>
      <w:r>
        <w:t>Adaptasi</w:t>
      </w:r>
      <w:proofErr w:type="spellEnd"/>
      <w:r>
        <w:t xml:space="preserve"> di Masa </w:t>
      </w:r>
      <w:proofErr w:type="spellStart"/>
      <w:r>
        <w:t>Pandemi</w:t>
      </w:r>
      <w:proofErr w:type="spellEnd"/>
    </w:p>
    <w:p w:rsidR="003E7FA1" w:rsidRDefault="003E7FA1" w:rsidP="003E7FA1">
      <w:pPr>
        <w:pStyle w:val="Heading2"/>
      </w:pPr>
      <w:r>
        <w:t>`</w:t>
      </w:r>
      <w:r>
        <w:tab/>
        <w:t xml:space="preserve">A.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di Masa </w:t>
      </w:r>
      <w:proofErr w:type="spellStart"/>
      <w:r>
        <w:t>Pandemi</w:t>
      </w:r>
      <w:proofErr w:type="spellEnd"/>
    </w:p>
    <w:p w:rsidR="003E7FA1" w:rsidRPr="003E7FA1" w:rsidRDefault="003E7FA1" w:rsidP="003E7FA1">
      <w:pPr>
        <w:pStyle w:val="Heading2"/>
      </w:pPr>
      <w:r>
        <w:tab/>
        <w:t xml:space="preserve">B. </w:t>
      </w:r>
      <w:proofErr w:type="spellStart"/>
      <w:r>
        <w:t>Menghadapi</w:t>
      </w:r>
      <w:proofErr w:type="spellEnd"/>
      <w:r>
        <w:t xml:space="preserve"> Era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3E7FA1" w:rsidRDefault="003E7FA1" w:rsidP="003E7FA1">
      <w:pPr>
        <w:pStyle w:val="Heading1"/>
      </w:pPr>
      <w:r>
        <w:t xml:space="preserve">Bab 2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</w:p>
    <w:p w:rsidR="003E7FA1" w:rsidRDefault="003E7FA1" w:rsidP="003E7FA1">
      <w:pPr>
        <w:pStyle w:val="Heading2"/>
      </w:pPr>
      <w:r>
        <w:tab/>
        <w:t xml:space="preserve">A.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</w:p>
    <w:p w:rsidR="003E7FA1" w:rsidRPr="003E7FA1" w:rsidRDefault="003E7FA1" w:rsidP="003E7FA1">
      <w:pPr>
        <w:pStyle w:val="Heading2"/>
      </w:pPr>
      <w:r>
        <w:tab/>
        <w:t xml:space="preserve">B.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</w:p>
    <w:p w:rsidR="003E7FA1" w:rsidRDefault="003E7FA1" w:rsidP="003E7FA1">
      <w:pPr>
        <w:pStyle w:val="Heading1"/>
      </w:pPr>
      <w:r>
        <w:t xml:space="preserve">Bab 3 </w:t>
      </w:r>
      <w:proofErr w:type="spellStart"/>
      <w:r>
        <w:t>Berdamai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3E7FA1" w:rsidRDefault="003E7FA1" w:rsidP="003E7FA1">
      <w:pPr>
        <w:pStyle w:val="Heading2"/>
      </w:pPr>
      <w:r>
        <w:tab/>
        <w:t xml:space="preserve">A. </w:t>
      </w:r>
      <w:proofErr w:type="spellStart"/>
      <w:r w:rsidR="00926308">
        <w:t>Kiat</w:t>
      </w:r>
      <w:proofErr w:type="spellEnd"/>
      <w:r w:rsidR="00926308">
        <w:t xml:space="preserve"> </w:t>
      </w:r>
      <w:proofErr w:type="spellStart"/>
      <w:r w:rsidR="00926308">
        <w:t>Mengatasi</w:t>
      </w:r>
      <w:proofErr w:type="spellEnd"/>
      <w:r w:rsidR="00926308">
        <w:t xml:space="preserve"> </w:t>
      </w:r>
      <w:proofErr w:type="spellStart"/>
      <w:r w:rsidR="00926308">
        <w:t>Pandemi</w:t>
      </w:r>
      <w:proofErr w:type="spellEnd"/>
      <w:r w:rsidR="00926308">
        <w:t xml:space="preserve"> di Masa </w:t>
      </w:r>
      <w:proofErr w:type="spellStart"/>
      <w:r w:rsidR="00926308">
        <w:t>Depan</w:t>
      </w:r>
      <w:proofErr w:type="spellEnd"/>
    </w:p>
    <w:p w:rsidR="00926308" w:rsidRPr="00926308" w:rsidRDefault="00926308" w:rsidP="00926308">
      <w:pPr>
        <w:pStyle w:val="Heading2"/>
      </w:pPr>
      <w:r>
        <w:tab/>
        <w:t xml:space="preserve">B.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Terkini</w:t>
      </w:r>
      <w:proofErr w:type="spellEnd"/>
    </w:p>
    <w:p w:rsidR="003E7FA1" w:rsidRDefault="003E7FA1" w:rsidP="003E7FA1">
      <w:pPr>
        <w:pStyle w:val="Heading1"/>
      </w:pPr>
      <w:proofErr w:type="spellStart"/>
      <w:r>
        <w:t>Penutup</w:t>
      </w:r>
      <w:proofErr w:type="spellEnd"/>
    </w:p>
    <w:p w:rsidR="003E7FA1" w:rsidRDefault="003E7FA1" w:rsidP="003E7FA1">
      <w:pPr>
        <w:pStyle w:val="Heading1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3E7FA1" w:rsidRDefault="003E7FA1" w:rsidP="003E7FA1">
      <w:pPr>
        <w:pStyle w:val="Heading1"/>
      </w:pPr>
      <w:proofErr w:type="spellStart"/>
      <w:r>
        <w:t>Glosarium</w:t>
      </w:r>
      <w:proofErr w:type="spellEnd"/>
    </w:p>
    <w:p w:rsidR="003E7FA1" w:rsidRPr="006D39B1" w:rsidRDefault="003E7FA1" w:rsidP="006D39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E7FA1" w:rsidRPr="006D39B1" w:rsidSect="006D39B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9B1"/>
    <w:rsid w:val="00083100"/>
    <w:rsid w:val="00266219"/>
    <w:rsid w:val="003E7FA1"/>
    <w:rsid w:val="00567CC4"/>
    <w:rsid w:val="006D39B1"/>
    <w:rsid w:val="0092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8F10"/>
  <w15:chartTrackingRefBased/>
  <w15:docId w15:val="{A8DE06A1-3F60-4D95-958F-61480DB6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308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FA1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6308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FA1"/>
    <w:rPr>
      <w:rFonts w:ascii="Times New Roman" w:eastAsiaTheme="majorEastAsia" w:hAnsi="Times New Roman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7C18B-0828-4DB3-A735-C5176FC73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Azalia</dc:creator>
  <cp:keywords/>
  <dc:description/>
  <cp:lastModifiedBy>Hana Azalia</cp:lastModifiedBy>
  <cp:revision>2</cp:revision>
  <dcterms:created xsi:type="dcterms:W3CDTF">2021-06-12T03:48:00Z</dcterms:created>
  <dcterms:modified xsi:type="dcterms:W3CDTF">2021-06-12T04:03:00Z</dcterms:modified>
</cp:coreProperties>
</file>