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274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FA86F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18547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E70C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DD22E6" w14:paraId="12635CF8" w14:textId="77777777" w:rsidTr="00821BA2">
        <w:tc>
          <w:tcPr>
            <w:tcW w:w="9350" w:type="dxa"/>
          </w:tcPr>
          <w:p w14:paraId="6EE8E6D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DC09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01667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5FEA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5C7823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1DB7C9B" w14:textId="77777777" w:rsidR="00974F1C" w:rsidRPr="00C7410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Tahun terbit: 2010</w:t>
            </w:r>
          </w:p>
          <w:p w14:paraId="2C480D1E" w14:textId="226707B9" w:rsidR="00974F1C" w:rsidRPr="00C7410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, Jakarta</w:t>
            </w:r>
          </w:p>
          <w:p w14:paraId="65A006BE" w14:textId="472F8C40" w:rsidR="00C74104" w:rsidRDefault="00C741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78443F25" w14:textId="647D0D4A" w:rsidR="00C74104" w:rsidRPr="00C74104" w:rsidRDefault="00C74104" w:rsidP="00C74104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Wong, Jony. </w:t>
            </w:r>
            <w:r w:rsidRPr="00C7410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Internet Marketing For beginners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. </w:t>
            </w:r>
            <w:r w:rsidRPr="00C7410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D"/>
              </w:rPr>
              <w:t xml:space="preserve">Penerbit: 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, Jakarta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, 2010</w:t>
            </w:r>
          </w:p>
          <w:p w14:paraId="06245C4E" w14:textId="6D375730" w:rsidR="00C74104" w:rsidRPr="00C74104" w:rsidRDefault="00C741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632C0453" w14:textId="77777777" w:rsidR="00974F1C" w:rsidRPr="00C7410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AAEC8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E4DF8D8" w14:textId="77777777" w:rsidR="00974F1C" w:rsidRPr="00C7410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Tahun terbit: 2016</w:t>
            </w:r>
          </w:p>
          <w:p w14:paraId="605027FF" w14:textId="2C73A9C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, Jakarta</w:t>
            </w:r>
          </w:p>
          <w:p w14:paraId="6C45CFBF" w14:textId="4D3FCE05" w:rsidR="00C74104" w:rsidRDefault="00C741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23CF6491" w14:textId="3200DC52" w:rsidR="00C74104" w:rsidRPr="00C74104" w:rsidRDefault="00C741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Jefferly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. </w:t>
            </w:r>
            <w:r w:rsidRPr="00C7410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Facebook Marketing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. 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Penerbit: Elex Media Komputindo, Jakarta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. 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2016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.</w:t>
            </w:r>
            <w:r w:rsidRPr="00C74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7E1B3DF2" w14:textId="77777777" w:rsidR="00974F1C" w:rsidRPr="00C7410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62464B9" w14:textId="77777777" w:rsidR="00974F1C" w:rsidRPr="00C7410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Judul buku: </w:t>
            </w: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Jangan ke Dokter Lagi: keajaiban sistem imun dan kiat menghalau penyakit</w:t>
            </w:r>
          </w:p>
          <w:p w14:paraId="6D38F8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D93EB9F" w14:textId="7012B8A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942A2B5" w14:textId="2C68AA89" w:rsidR="00C74104" w:rsidRDefault="00C741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C39D4D" w14:textId="5AB08B2D" w:rsidR="00C74104" w:rsidRPr="00C7460E" w:rsidRDefault="00C74104" w:rsidP="00C7460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</w:pP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  <w:t xml:space="preserve">Azhar, Nur Tauhid dan Bambang Trim.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Jangan ke Dokter Lagi: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K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eajaiban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S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istem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I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mun dan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K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iat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M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 xml:space="preserve">enghalau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P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enyakit</w:t>
            </w:r>
          </w:p>
          <w:p w14:paraId="466306C3" w14:textId="377672BB" w:rsidR="00C74104" w:rsidRPr="00C7460E" w:rsidRDefault="00C741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</w:p>
          <w:p w14:paraId="6EC3004F" w14:textId="77777777" w:rsidR="00974F1C" w:rsidRPr="00C7410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49EFD6D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1114DD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Terjemahan: Walfred Andre</w:t>
            </w:r>
          </w:p>
          <w:p w14:paraId="5FE529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56669B0" w14:textId="44B374F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39A77C7" w14:textId="47F1DD8A" w:rsidR="00C7460E" w:rsidRDefault="00C746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CCE594" w14:textId="78751DBA" w:rsidR="00C7460E" w:rsidRPr="00C7460E" w:rsidRDefault="00C746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Osborne</w:t>
            </w: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Jhon W.  </w:t>
            </w:r>
            <w:r w:rsidRPr="00C746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Kiat Berbicara di Depan Umum Untuk Eksekutif.</w:t>
            </w: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Bumi Aksara, Jakarta</w:t>
            </w:r>
            <w:r w:rsidRPr="00C746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7460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1993</w:t>
            </w:r>
            <w:r w:rsidRPr="00C7460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74F17B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4F8B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2957A8A" w14:textId="77777777" w:rsidR="00974F1C" w:rsidRPr="00C7410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Tahun terbit: 2014</w:t>
            </w:r>
          </w:p>
          <w:p w14:paraId="0B8ACAB1" w14:textId="70DE4BB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 xml:space="preserve">Penerbit: </w:t>
            </w: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Kompas, 10 Februari 2014</w:t>
            </w:r>
          </w:p>
          <w:p w14:paraId="1B0B05A5" w14:textId="10E448E9" w:rsidR="00001050" w:rsidRDefault="000010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5CD3B02E" w14:textId="09F51D84" w:rsidR="00001050" w:rsidRPr="00001050" w:rsidRDefault="00001050" w:rsidP="000010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0010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Arradon</w:t>
            </w:r>
            <w:r w:rsidRPr="000010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, </w:t>
            </w:r>
            <w:r w:rsidRPr="000010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r w:rsidRPr="000010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00105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Contoh Penyelesaian Kejahatan Masa Lalu</w:t>
            </w:r>
            <w:r w:rsidRPr="0000105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00105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Kompas, </w:t>
            </w:r>
            <w:r w:rsidRPr="0000105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D"/>
              </w:rPr>
              <w:t>2014</w:t>
            </w:r>
          </w:p>
          <w:p w14:paraId="20CDCE71" w14:textId="401AB28F" w:rsidR="00001050" w:rsidRPr="00001050" w:rsidRDefault="000010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68E9182" w14:textId="77777777" w:rsidR="00974F1C" w:rsidRPr="00001050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67124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D991C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D7D2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3BB4B9D" w14:textId="064CD7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F7F17B" w14:textId="5EF7E0E9" w:rsidR="00CD6499" w:rsidRDefault="00CD6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318D0" w14:textId="363F7227" w:rsidR="00CD6499" w:rsidRPr="00DD22E6" w:rsidRDefault="00CD6499" w:rsidP="00CD649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</w:t>
            </w:r>
            <w:r w:rsidRPr="00DD22E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DD22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DD22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Metagraf, Solo</w:t>
            </w:r>
            <w:r w:rsidRPr="00DD22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.</w:t>
            </w:r>
          </w:p>
          <w:p w14:paraId="3350820E" w14:textId="77777777" w:rsidR="00974F1C" w:rsidRPr="00DD22E6" w:rsidRDefault="00974F1C" w:rsidP="00DD22E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9A198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CD1D3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A2AA45" w14:textId="77777777" w:rsidR="00974F1C" w:rsidRPr="00C7410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</w:pPr>
            <w:r w:rsidRPr="00C74104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Judul buku: </w:t>
            </w:r>
            <w:r w:rsidRPr="00C74104">
              <w:rPr>
                <w:rFonts w:ascii="Times New Roman" w:hAnsi="Times New Roman" w:cs="Times New Roman"/>
                <w:iCs/>
                <w:sz w:val="24"/>
                <w:szCs w:val="24"/>
                <w:lang w:val="nl-NL"/>
              </w:rPr>
              <w:t>Muhammad Effect: Getaran yang dirindukan dan ditakuti</w:t>
            </w:r>
          </w:p>
          <w:p w14:paraId="136B1FB7" w14:textId="180D1CF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A1CFF14" w14:textId="557289D1" w:rsidR="00DD22E6" w:rsidRDefault="00DD22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906304F" w14:textId="120FA0CE" w:rsidR="00DD22E6" w:rsidRPr="00DD22E6" w:rsidRDefault="00DD22E6" w:rsidP="00DD22E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</w:pP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  <w:t>Trim, Bambang</w:t>
            </w: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  <w:t xml:space="preserve">. </w:t>
            </w:r>
            <w:r w:rsidRPr="00DD22E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nl-NL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nl-NL"/>
              </w:rPr>
              <w:t xml:space="preserve">. </w:t>
            </w:r>
            <w:r w:rsidRPr="00DD22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DD2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.</w:t>
            </w:r>
          </w:p>
          <w:p w14:paraId="261DF1D1" w14:textId="6D7813CC" w:rsidR="00DD22E6" w:rsidRPr="00DD22E6" w:rsidRDefault="00DD22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0FAC72B2" w14:textId="77777777" w:rsidR="00974F1C" w:rsidRPr="00DD22E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65B8C784" w14:textId="77777777" w:rsidR="00974F1C" w:rsidRPr="00DD22E6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  <w:p w14:paraId="7CCAFD4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F2575C" w14:textId="77777777" w:rsidR="00924DF5" w:rsidRPr="00DD22E6" w:rsidRDefault="00924DF5">
      <w:pPr>
        <w:rPr>
          <w:lang w:val="nl-NL"/>
        </w:rPr>
      </w:pPr>
    </w:p>
    <w:sectPr w:rsidR="00924DF5" w:rsidRPr="00DD22E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1050"/>
    <w:rsid w:val="0012251A"/>
    <w:rsid w:val="0042167F"/>
    <w:rsid w:val="00924DF5"/>
    <w:rsid w:val="00974F1C"/>
    <w:rsid w:val="00C74104"/>
    <w:rsid w:val="00C7460E"/>
    <w:rsid w:val="00CD6499"/>
    <w:rsid w:val="00DD22E6"/>
    <w:rsid w:val="00E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366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Desty</cp:lastModifiedBy>
  <cp:revision>7</cp:revision>
  <dcterms:created xsi:type="dcterms:W3CDTF">2021-06-12T03:57:00Z</dcterms:created>
  <dcterms:modified xsi:type="dcterms:W3CDTF">2021-06-12T04:06:00Z</dcterms:modified>
</cp:coreProperties>
</file>