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500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35B2A7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79CB7D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A80383A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0AC6A76" w14:textId="77777777" w:rsidTr="00821BA2">
        <w:tc>
          <w:tcPr>
            <w:tcW w:w="9350" w:type="dxa"/>
          </w:tcPr>
          <w:p w14:paraId="13F9DD4B" w14:textId="77777777" w:rsidR="00BE098E" w:rsidRPr="00584199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73AB4003" w14:textId="77777777" w:rsidR="00BE098E" w:rsidRPr="00584199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584199">
              <w:rPr>
                <w:b/>
                <w:lang w:val="id-ID"/>
              </w:rPr>
              <w:t>GLOSARIUM</w:t>
            </w:r>
          </w:p>
          <w:p w14:paraId="0BC3B505" w14:textId="77777777" w:rsidR="00BE098E" w:rsidRPr="00584199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6E043317" w14:textId="3BAA6776" w:rsidR="00BE098E" w:rsidRPr="00584199" w:rsidRDefault="001701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M</w:t>
            </w:r>
            <w:r w:rsidR="00BE098E" w:rsidRPr="00584199">
              <w:rPr>
                <w:lang w:val="id-ID"/>
              </w:rPr>
              <w:t xml:space="preserve">anajemen </w:t>
            </w:r>
            <w:r w:rsidR="00BE098E" w:rsidRPr="00584199">
              <w:rPr>
                <w:lang w:val="id-ID"/>
              </w:rPr>
              <w:tab/>
              <w:t xml:space="preserve">: 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 xml:space="preserve">enggunaan </w:t>
            </w:r>
            <w:r w:rsidR="00584199" w:rsidRPr="00584199">
              <w:rPr>
                <w:lang w:val="id-ID"/>
              </w:rPr>
              <w:t>sumber</w:t>
            </w:r>
            <w:r w:rsidR="00584199">
              <w:rPr>
                <w:lang w:val="en-GB"/>
              </w:rPr>
              <w:t xml:space="preserve"> </w:t>
            </w:r>
            <w:proofErr w:type="spellStart"/>
            <w:r w:rsidR="00584199">
              <w:rPr>
                <w:lang w:val="en-GB"/>
              </w:rPr>
              <w:t>daya</w:t>
            </w:r>
            <w:proofErr w:type="spellEnd"/>
            <w:r w:rsidR="00BE098E" w:rsidRPr="00584199">
              <w:rPr>
                <w:lang w:val="id-ID"/>
              </w:rPr>
              <w:t xml:space="preserve"> </w:t>
            </w:r>
            <w:r w:rsidR="00584199" w:rsidRPr="00584199">
              <w:rPr>
                <w:lang w:val="id-ID"/>
              </w:rPr>
              <w:t>secara</w:t>
            </w:r>
            <w:r w:rsidR="00BE098E" w:rsidRPr="00584199">
              <w:rPr>
                <w:lang w:val="id-ID"/>
              </w:rPr>
              <w:t xml:space="preserve"> efektif untuk mencapai </w:t>
            </w:r>
          </w:p>
          <w:p w14:paraId="3228F4FD" w14:textId="77777777" w:rsidR="00BE098E" w:rsidRPr="0058419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>sasaran.</w:t>
            </w:r>
          </w:p>
          <w:p w14:paraId="684B5CA8" w14:textId="02A4F1F1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F</w:t>
            </w:r>
            <w:r w:rsidR="00BE098E" w:rsidRPr="00584199">
              <w:rPr>
                <w:lang w:val="id-ID"/>
              </w:rPr>
              <w:t xml:space="preserve">ilosofis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B</w:t>
            </w:r>
            <w:r w:rsidR="00BE098E" w:rsidRPr="00584199">
              <w:rPr>
                <w:lang w:val="id-ID"/>
              </w:rPr>
              <w:t>erdasarkan filsafat.</w:t>
            </w:r>
          </w:p>
          <w:p w14:paraId="2E2E9590" w14:textId="615B19F1" w:rsidR="00BE098E" w:rsidRPr="00584199" w:rsidRDefault="001701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K</w:t>
            </w:r>
            <w:r w:rsidR="00BE098E" w:rsidRPr="00584199">
              <w:rPr>
                <w:lang w:val="id-ID"/>
              </w:rPr>
              <w:t xml:space="preserve">urikulum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 xml:space="preserve">erangkat mata pelajaran yang diajarkan pada lembaga </w:t>
            </w:r>
          </w:p>
          <w:p w14:paraId="4C2C8ACE" w14:textId="77777777" w:rsidR="00BE098E" w:rsidRPr="0058419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>pendidikan.</w:t>
            </w:r>
          </w:p>
          <w:p w14:paraId="63D5E457" w14:textId="1D3103F6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I</w:t>
            </w:r>
            <w:r w:rsidR="00BE098E" w:rsidRPr="00584199">
              <w:rPr>
                <w:lang w:val="id-ID"/>
              </w:rPr>
              <w:t xml:space="preserve">mplementasi </w:t>
            </w:r>
            <w:r w:rsidR="00BE098E" w:rsidRPr="00584199">
              <w:rPr>
                <w:lang w:val="id-ID"/>
              </w:rPr>
              <w:tab/>
              <w:t>: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>elaksanaan, penerapan.</w:t>
            </w:r>
          </w:p>
          <w:p w14:paraId="1FA5BFD7" w14:textId="2F635997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O</w:t>
            </w:r>
            <w:r w:rsidR="00BE098E" w:rsidRPr="00584199">
              <w:rPr>
                <w:lang w:val="id-ID"/>
              </w:rPr>
              <w:t xml:space="preserve">ptimal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T</w:t>
            </w:r>
            <w:r w:rsidR="00BE098E" w:rsidRPr="00584199">
              <w:rPr>
                <w:lang w:val="id-ID"/>
              </w:rPr>
              <w:t>ertinggi; paling menguntungkan.</w:t>
            </w:r>
          </w:p>
          <w:p w14:paraId="34BD539A" w14:textId="2E27C4FF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I</w:t>
            </w:r>
            <w:r w:rsidR="00BE098E" w:rsidRPr="00584199">
              <w:rPr>
                <w:lang w:val="id-ID"/>
              </w:rPr>
              <w:t xml:space="preserve">ntegral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M</w:t>
            </w:r>
            <w:r w:rsidR="00BE098E" w:rsidRPr="00584199">
              <w:rPr>
                <w:lang w:val="id-ID"/>
              </w:rPr>
              <w:t xml:space="preserve">eliputi seluruh bagian yang perlu untuk menjadikan </w:t>
            </w:r>
          </w:p>
          <w:p w14:paraId="5E3D1322" w14:textId="77777777" w:rsidR="00BE098E" w:rsidRPr="0058419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>lengkap; utuh; bulat; sempurna.</w:t>
            </w:r>
          </w:p>
          <w:p w14:paraId="6813F789" w14:textId="620ABB41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K</w:t>
            </w:r>
            <w:r w:rsidR="00BE098E" w:rsidRPr="00584199">
              <w:rPr>
                <w:lang w:val="id-ID"/>
              </w:rPr>
              <w:t xml:space="preserve">onseptual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B</w:t>
            </w:r>
            <w:r w:rsidR="00BE098E" w:rsidRPr="00584199">
              <w:rPr>
                <w:lang w:val="id-ID"/>
              </w:rPr>
              <w:t>erhubungan dengan konsep.</w:t>
            </w:r>
          </w:p>
          <w:p w14:paraId="610C2A18" w14:textId="50A5D425" w:rsidR="00BE098E" w:rsidRPr="00584199" w:rsidRDefault="001701F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 xml:space="preserve">rogram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R</w:t>
            </w:r>
            <w:r w:rsidR="00BE098E" w:rsidRPr="00584199">
              <w:rPr>
                <w:lang w:val="id-ID"/>
              </w:rPr>
              <w:t xml:space="preserve">ancangan mengenai asas serta usaha (dalam ketatanegaraan, perekonomian, </w:t>
            </w:r>
            <w:proofErr w:type="spellStart"/>
            <w:r w:rsidR="00BE098E" w:rsidRPr="00584199">
              <w:rPr>
                <w:lang w:val="id-ID"/>
              </w:rPr>
              <w:t>dsb</w:t>
            </w:r>
            <w:proofErr w:type="spellEnd"/>
            <w:r w:rsidR="00584199">
              <w:rPr>
                <w:lang w:val="en-GB"/>
              </w:rPr>
              <w:t>.</w:t>
            </w:r>
            <w:r w:rsidR="00BE098E" w:rsidRPr="00584199">
              <w:rPr>
                <w:lang w:val="id-ID"/>
              </w:rPr>
              <w:t>) yang akan dijalankan.</w:t>
            </w:r>
          </w:p>
          <w:p w14:paraId="2AB7C711" w14:textId="372A0654" w:rsidR="00BE098E" w:rsidRPr="00584199" w:rsidRDefault="001701F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K</w:t>
            </w:r>
            <w:r w:rsidR="00BE098E" w:rsidRPr="00584199">
              <w:rPr>
                <w:lang w:val="id-ID"/>
              </w:rPr>
              <w:t xml:space="preserve">riteria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U</w:t>
            </w:r>
            <w:r w:rsidR="00BE098E" w:rsidRPr="00584199">
              <w:rPr>
                <w:lang w:val="id-ID"/>
              </w:rPr>
              <w:t>kuran yang menjadi dasar penilaian atau penetapan sesuatu.</w:t>
            </w:r>
          </w:p>
          <w:p w14:paraId="675CA3AD" w14:textId="096DA5DB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M</w:t>
            </w:r>
            <w:r w:rsidR="00BE098E" w:rsidRPr="00584199">
              <w:rPr>
                <w:lang w:val="id-ID"/>
              </w:rPr>
              <w:t xml:space="preserve">etodologi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I</w:t>
            </w:r>
            <w:r w:rsidR="00BE098E" w:rsidRPr="00584199">
              <w:rPr>
                <w:lang w:val="id-ID"/>
              </w:rPr>
              <w:t>lmu tentang metode.</w:t>
            </w:r>
          </w:p>
          <w:p w14:paraId="68000F25" w14:textId="328A79F1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N</w:t>
            </w:r>
            <w:r w:rsidR="00BE098E" w:rsidRPr="00584199">
              <w:rPr>
                <w:lang w:val="id-ID"/>
              </w:rPr>
              <w:t xml:space="preserve">orma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A</w:t>
            </w:r>
            <w:r w:rsidR="00BE098E" w:rsidRPr="00584199">
              <w:rPr>
                <w:lang w:val="id-ID"/>
              </w:rPr>
              <w:t xml:space="preserve">turan atau ketentuan yang mengikat warga kelompok </w:t>
            </w:r>
          </w:p>
          <w:p w14:paraId="6551DC79" w14:textId="77777777" w:rsidR="00BE098E" w:rsidRPr="0058419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 xml:space="preserve">dalam masyarakat, dipakai sebagai panduan, tatanan, dan </w:t>
            </w:r>
          </w:p>
          <w:p w14:paraId="10840C97" w14:textId="77777777" w:rsidR="00BE098E" w:rsidRPr="0058419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>pengendali tingkah laku yang sesuai dan berterima.</w:t>
            </w:r>
          </w:p>
          <w:p w14:paraId="34E3AF49" w14:textId="6EE5E94B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O</w:t>
            </w:r>
            <w:r w:rsidR="00BE098E" w:rsidRPr="00584199">
              <w:rPr>
                <w:lang w:val="id-ID"/>
              </w:rPr>
              <w:t xml:space="preserve">rientasi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 xml:space="preserve">andangan yang mendasari pikiran, perhatian, atau </w:t>
            </w:r>
            <w:proofErr w:type="spellStart"/>
            <w:r w:rsidR="00BE098E" w:rsidRPr="00584199">
              <w:rPr>
                <w:lang w:val="id-ID"/>
              </w:rPr>
              <w:t>kecen</w:t>
            </w:r>
            <w:proofErr w:type="spellEnd"/>
            <w:r w:rsidR="00BE098E" w:rsidRPr="00584199">
              <w:rPr>
                <w:lang w:val="id-ID"/>
              </w:rPr>
              <w:t>-</w:t>
            </w:r>
          </w:p>
          <w:p w14:paraId="1DC8405D" w14:textId="77777777" w:rsidR="00BE098E" w:rsidRPr="0058419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</w:r>
            <w:proofErr w:type="spellStart"/>
            <w:r w:rsidRPr="00584199">
              <w:rPr>
                <w:lang w:val="id-ID"/>
              </w:rPr>
              <w:t>derungan</w:t>
            </w:r>
            <w:proofErr w:type="spellEnd"/>
            <w:r w:rsidRPr="00584199">
              <w:rPr>
                <w:lang w:val="id-ID"/>
              </w:rPr>
              <w:t>.</w:t>
            </w:r>
          </w:p>
          <w:p w14:paraId="2659F625" w14:textId="606E2F00" w:rsidR="00BE098E" w:rsidRPr="00584199" w:rsidRDefault="001701F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 xml:space="preserve">rosedur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T</w:t>
            </w:r>
            <w:r w:rsidR="00BE098E" w:rsidRPr="00584199">
              <w:rPr>
                <w:lang w:val="id-ID"/>
              </w:rPr>
              <w:t xml:space="preserve">ahap kegiatan untuk menyelesaikan suatu aktivitas; metode </w:t>
            </w:r>
          </w:p>
          <w:p w14:paraId="6444B26B" w14:textId="77777777" w:rsidR="00BE098E" w:rsidRPr="0058419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>langkah demi langkah secara pasti dalam memecahkan suatu masalah.</w:t>
            </w:r>
          </w:p>
          <w:p w14:paraId="3A7DAFED" w14:textId="4EEF268C" w:rsidR="00BE098E" w:rsidRPr="00584199" w:rsidRDefault="001701F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>I</w:t>
            </w:r>
            <w:r w:rsidR="00BE098E" w:rsidRPr="00584199">
              <w:rPr>
                <w:lang w:val="id-ID"/>
              </w:rPr>
              <w:t xml:space="preserve">nklusif </w:t>
            </w:r>
            <w:r w:rsidR="00BE098E" w:rsidRPr="00584199">
              <w:rPr>
                <w:lang w:val="id-ID"/>
              </w:rPr>
              <w:tab/>
              <w:t xml:space="preserve">: </w:t>
            </w:r>
            <w:r w:rsidR="00BE098E"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>P</w:t>
            </w:r>
            <w:r w:rsidR="00BE098E" w:rsidRPr="00584199">
              <w:rPr>
                <w:lang w:val="id-ID"/>
              </w:rPr>
              <w:t xml:space="preserve">enempatan siswa berkebutuhan khusus di dalam kelas </w:t>
            </w:r>
          </w:p>
          <w:p w14:paraId="02D2F703" w14:textId="77777777" w:rsidR="00BE098E" w:rsidRPr="0058419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584199">
              <w:rPr>
                <w:lang w:val="id-ID"/>
              </w:rPr>
              <w:tab/>
            </w:r>
            <w:r w:rsidRPr="00584199">
              <w:rPr>
                <w:lang w:val="id-ID"/>
              </w:rPr>
              <w:tab/>
              <w:t>reguler.</w:t>
            </w:r>
          </w:p>
          <w:p w14:paraId="725ACE62" w14:textId="77777777" w:rsidR="00BE098E" w:rsidRPr="00584199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14:paraId="7FD50FB0" w14:textId="77777777" w:rsidTr="00821BA2">
        <w:tc>
          <w:tcPr>
            <w:tcW w:w="9350" w:type="dxa"/>
          </w:tcPr>
          <w:p w14:paraId="117CE7CB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BC7D4F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701F0"/>
    <w:rsid w:val="00264D89"/>
    <w:rsid w:val="0042167F"/>
    <w:rsid w:val="00584199"/>
    <w:rsid w:val="005F73C3"/>
    <w:rsid w:val="00924DF5"/>
    <w:rsid w:val="00AE196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B56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0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1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1F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1F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1107</Characters>
  <Application>Microsoft Office Word</Application>
  <DocSecurity>0</DocSecurity>
  <Lines>36</Lines>
  <Paragraphs>31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Desty</cp:lastModifiedBy>
  <cp:revision>6</cp:revision>
  <dcterms:created xsi:type="dcterms:W3CDTF">2021-06-12T04:08:00Z</dcterms:created>
  <dcterms:modified xsi:type="dcterms:W3CDTF">2021-06-12T04:16:00Z</dcterms:modified>
</cp:coreProperties>
</file>