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5C51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8D71E9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FBE07EF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433DA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ACF0ADC" w14:textId="77777777" w:rsidTr="00821BA2">
        <w:tc>
          <w:tcPr>
            <w:tcW w:w="9350" w:type="dxa"/>
          </w:tcPr>
          <w:p w14:paraId="66A21E9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C73A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656D9D9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4890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54A524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F4220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6DCA15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25D81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DF327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C9F9F6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2B1FCC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313BC63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2F4CE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7AA5DA2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7AE4E9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50A345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872254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23CF537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17980CD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3F3116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93EE54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EDA74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2436751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83756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DF9FC0A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46F0E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E95F0D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945572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442D2E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4FCCA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6C127D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10E391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9B15F4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14A20A6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775EDC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30D040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B20DF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E067FF" w14:textId="73FD6339" w:rsidR="00924DF5" w:rsidRDefault="00924DF5"/>
    <w:p w14:paraId="5AD46656" w14:textId="2166C8FC" w:rsidR="00BD6514" w:rsidRDefault="00BD6514"/>
    <w:p w14:paraId="08EA21F4" w14:textId="77CEED05" w:rsidR="00BD6514" w:rsidRDefault="00BD6514">
      <w:proofErr w:type="gramStart"/>
      <w:r>
        <w:t>Jawab :</w:t>
      </w:r>
      <w:proofErr w:type="gramEnd"/>
    </w:p>
    <w:p w14:paraId="5867CB3B" w14:textId="0B5382B9" w:rsidR="00BD6514" w:rsidRDefault="00BD6514" w:rsidP="00BD6514"/>
    <w:p w14:paraId="05F5DEA5" w14:textId="597E0E02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BD6514">
        <w:rPr>
          <w:rFonts w:ascii="Arial" w:hAnsi="Arial" w:cs="Arial"/>
          <w:sz w:val="24"/>
          <w:szCs w:val="24"/>
        </w:rPr>
        <w:t>Arradon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6514">
        <w:rPr>
          <w:rFonts w:ascii="Arial" w:hAnsi="Arial" w:cs="Arial"/>
          <w:sz w:val="24"/>
          <w:szCs w:val="24"/>
        </w:rPr>
        <w:t>Issabelee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>2014</w:t>
      </w:r>
      <w:r w:rsidRPr="00BD6514">
        <w:rPr>
          <w:rFonts w:ascii="Arial" w:hAnsi="Arial" w:cs="Arial"/>
          <w:iCs/>
          <w:sz w:val="24"/>
          <w:szCs w:val="24"/>
        </w:rPr>
        <w:t xml:space="preserve">. </w:t>
      </w:r>
      <w:r w:rsidRPr="00BD6514">
        <w:rPr>
          <w:rFonts w:ascii="Arial" w:hAnsi="Arial" w:cs="Arial"/>
          <w:iCs/>
          <w:sz w:val="24"/>
          <w:szCs w:val="24"/>
        </w:rPr>
        <w:t xml:space="preserve">Aceh,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Contoh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Penyelesaian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Kejahatan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Masa Lalu</w:t>
      </w:r>
      <w:r w:rsidRPr="00BD6514">
        <w:rPr>
          <w:rFonts w:ascii="Arial" w:hAnsi="Arial" w:cs="Arial"/>
          <w:iCs/>
          <w:sz w:val="24"/>
          <w:szCs w:val="24"/>
        </w:rPr>
        <w:t>.</w:t>
      </w:r>
      <w:r w:rsidRPr="00BD6514"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 xml:space="preserve">10 </w:t>
      </w:r>
      <w:proofErr w:type="spellStart"/>
      <w:r w:rsidRPr="00BD6514">
        <w:rPr>
          <w:rFonts w:ascii="Arial" w:hAnsi="Arial" w:cs="Arial"/>
          <w:sz w:val="24"/>
          <w:szCs w:val="24"/>
        </w:rPr>
        <w:t>Februari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 2014</w:t>
      </w:r>
      <w:r w:rsidRPr="00BD65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D6514">
        <w:rPr>
          <w:rFonts w:ascii="Arial" w:hAnsi="Arial" w:cs="Arial"/>
          <w:sz w:val="24"/>
          <w:szCs w:val="24"/>
        </w:rPr>
        <w:t>Kompas</w:t>
      </w:r>
      <w:proofErr w:type="spellEnd"/>
      <w:r w:rsidR="00001C3F">
        <w:rPr>
          <w:rFonts w:ascii="Arial" w:hAnsi="Arial" w:cs="Arial"/>
          <w:sz w:val="24"/>
          <w:szCs w:val="24"/>
        </w:rPr>
        <w:t>.</w:t>
      </w:r>
    </w:p>
    <w:p w14:paraId="446B0388" w14:textId="382125AB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BD6514">
        <w:rPr>
          <w:rFonts w:ascii="Arial" w:hAnsi="Arial" w:cs="Arial"/>
          <w:sz w:val="24"/>
          <w:szCs w:val="24"/>
        </w:rPr>
        <w:t>Helianthusonfri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D6514">
        <w:rPr>
          <w:rFonts w:ascii="Arial" w:hAnsi="Arial" w:cs="Arial"/>
          <w:sz w:val="24"/>
          <w:szCs w:val="24"/>
        </w:rPr>
        <w:t>Jefferly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2016.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>Facebook Marketing</w:t>
      </w:r>
      <w:r w:rsidRPr="00BD6514">
        <w:rPr>
          <w:rFonts w:ascii="Arial" w:hAnsi="Arial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Jakarta</w:t>
      </w:r>
      <w:r w:rsidRPr="00BD651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D6514">
        <w:rPr>
          <w:rFonts w:ascii="Arial" w:hAnsi="Arial" w:cs="Arial"/>
          <w:sz w:val="24"/>
          <w:szCs w:val="24"/>
        </w:rPr>
        <w:t>Elex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D6514">
        <w:rPr>
          <w:rFonts w:ascii="Arial" w:hAnsi="Arial" w:cs="Arial"/>
          <w:sz w:val="24"/>
          <w:szCs w:val="24"/>
        </w:rPr>
        <w:t>Komputindo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</w:p>
    <w:p w14:paraId="58735CF5" w14:textId="6AAEE0C5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BD6514">
        <w:rPr>
          <w:rFonts w:ascii="Arial" w:hAnsi="Arial" w:cs="Arial"/>
          <w:sz w:val="24"/>
          <w:szCs w:val="24"/>
        </w:rPr>
        <w:t xml:space="preserve">Nur </w:t>
      </w:r>
      <w:proofErr w:type="spellStart"/>
      <w:r w:rsidRPr="00BD6514">
        <w:rPr>
          <w:rFonts w:ascii="Arial" w:hAnsi="Arial" w:cs="Arial"/>
          <w:sz w:val="24"/>
          <w:szCs w:val="24"/>
        </w:rPr>
        <w:t>Azhar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 Tauhid, Trim Bambang.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2005.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Jangan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ke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Dokter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Lagi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keajaiban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sistem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imun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dan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kiat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menghalau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proofErr w:type="gramStart"/>
      <w:r w:rsidRPr="00BD6514">
        <w:rPr>
          <w:rFonts w:ascii="Arial" w:hAnsi="Arial" w:cs="Arial"/>
          <w:iCs/>
          <w:sz w:val="24"/>
          <w:szCs w:val="24"/>
        </w:rPr>
        <w:t>penyakit</w:t>
      </w:r>
      <w:r w:rsidRPr="00BD6514">
        <w:rPr>
          <w:rFonts w:ascii="Arial" w:hAnsi="Arial" w:cs="Arial"/>
          <w:iCs/>
          <w:sz w:val="24"/>
          <w:szCs w:val="24"/>
        </w:rPr>
        <w:t>.Bandung</w:t>
      </w:r>
      <w:proofErr w:type="spellEnd"/>
      <w:proofErr w:type="gramEnd"/>
      <w:r w:rsidRPr="00BD6514">
        <w:rPr>
          <w:rFonts w:ascii="Arial" w:hAnsi="Arial" w:cs="Arial"/>
          <w:iCs/>
          <w:sz w:val="24"/>
          <w:szCs w:val="24"/>
        </w:rPr>
        <w:t>:</w:t>
      </w:r>
      <w:r w:rsidRPr="00BD6514"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MQ Publishing</w:t>
      </w:r>
      <w:r w:rsidRPr="00BD6514">
        <w:rPr>
          <w:rFonts w:ascii="Arial" w:hAnsi="Arial" w:cs="Arial"/>
          <w:sz w:val="24"/>
          <w:szCs w:val="24"/>
        </w:rPr>
        <w:t>.</w:t>
      </w:r>
    </w:p>
    <w:p w14:paraId="5CC21A10" w14:textId="51F1C2A0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BD6514">
        <w:rPr>
          <w:rFonts w:ascii="Arial" w:hAnsi="Arial" w:cs="Arial"/>
          <w:sz w:val="24"/>
          <w:szCs w:val="24"/>
        </w:rPr>
        <w:t>Osborne</w:t>
      </w:r>
      <w:r w:rsidRPr="00BD6514">
        <w:rPr>
          <w:rFonts w:ascii="Arial" w:hAnsi="Arial" w:cs="Arial"/>
          <w:sz w:val="24"/>
          <w:szCs w:val="24"/>
        </w:rPr>
        <w:t>,</w:t>
      </w:r>
      <w:r w:rsidRPr="00BD6514">
        <w:rPr>
          <w:rFonts w:ascii="Arial" w:hAnsi="Arial" w:cs="Arial"/>
          <w:sz w:val="24"/>
          <w:szCs w:val="24"/>
        </w:rPr>
        <w:t xml:space="preserve"> John W.</w:t>
      </w:r>
      <w:r w:rsidRPr="00BD6514">
        <w:rPr>
          <w:rFonts w:ascii="Arial" w:hAnsi="Arial" w:cs="Arial"/>
          <w:sz w:val="24"/>
          <w:szCs w:val="24"/>
        </w:rPr>
        <w:t>1993.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Kiat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Berbicara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di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Depan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Umum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Untuk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Eksekutif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>Jakarta:</w:t>
      </w:r>
      <w:r w:rsidRPr="00BD6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sz w:val="24"/>
          <w:szCs w:val="24"/>
        </w:rPr>
        <w:t>Bumi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sz w:val="24"/>
          <w:szCs w:val="24"/>
        </w:rPr>
        <w:t>Aksara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</w:p>
    <w:p w14:paraId="1D6EC9B5" w14:textId="48B89778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BD6514">
        <w:rPr>
          <w:rFonts w:ascii="Arial" w:hAnsi="Arial" w:cs="Arial"/>
          <w:sz w:val="24"/>
          <w:szCs w:val="24"/>
        </w:rPr>
        <w:t>Trim,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Bambang.</w:t>
      </w:r>
      <w:r w:rsidRPr="00BD6514"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2011.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 xml:space="preserve">Muhammad Effect: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Getaran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yang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dirindukan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dan </w:t>
      </w:r>
      <w:proofErr w:type="spellStart"/>
      <w:proofErr w:type="gramStart"/>
      <w:r w:rsidRPr="00BD6514">
        <w:rPr>
          <w:rFonts w:ascii="Arial" w:hAnsi="Arial" w:cs="Arial"/>
          <w:iCs/>
          <w:sz w:val="24"/>
          <w:szCs w:val="24"/>
        </w:rPr>
        <w:t>ditakuti</w:t>
      </w:r>
      <w:r w:rsidRPr="00BD6514">
        <w:rPr>
          <w:rFonts w:ascii="Arial" w:hAnsi="Arial" w:cs="Arial"/>
          <w:iCs/>
          <w:sz w:val="24"/>
          <w:szCs w:val="24"/>
        </w:rPr>
        <w:t>.Solo</w:t>
      </w:r>
      <w:proofErr w:type="spellEnd"/>
      <w:proofErr w:type="gramEnd"/>
      <w:r w:rsidRPr="00BD6514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Tinta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Medina</w:t>
      </w:r>
      <w:r w:rsidRPr="00BD6514">
        <w:rPr>
          <w:rFonts w:ascii="Arial" w:hAnsi="Arial" w:cs="Arial"/>
          <w:iCs/>
          <w:sz w:val="24"/>
          <w:szCs w:val="24"/>
        </w:rPr>
        <w:t>.</w:t>
      </w:r>
    </w:p>
    <w:p w14:paraId="3E3CDBD4" w14:textId="51558938" w:rsidR="00C87CA3" w:rsidRPr="00BD6514" w:rsidRDefault="00C87CA3" w:rsidP="00BD6514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BD6514">
        <w:rPr>
          <w:rFonts w:ascii="Arial" w:hAnsi="Arial" w:cs="Arial"/>
          <w:sz w:val="24"/>
          <w:szCs w:val="24"/>
        </w:rPr>
        <w:t>Trim</w:t>
      </w:r>
      <w:r w:rsidRPr="00BD6514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Bambang.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2011.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 xml:space="preserve">The art of Stimulating Idea: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Jurus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mendulang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Ide dan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Insaf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 agar kaya di Jalan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Menulis</w:t>
      </w:r>
      <w:r w:rsidRPr="00BD6514">
        <w:rPr>
          <w:rFonts w:ascii="Arial" w:hAnsi="Arial" w:cs="Arial"/>
          <w:iCs/>
          <w:sz w:val="24"/>
          <w:szCs w:val="24"/>
        </w:rPr>
        <w:t>.Solo</w:t>
      </w:r>
      <w:proofErr w:type="spellEnd"/>
      <w:r w:rsidRPr="00BD6514">
        <w:rPr>
          <w:rFonts w:ascii="Arial" w:hAnsi="Arial" w:cs="Arial"/>
          <w:iCs/>
          <w:sz w:val="24"/>
          <w:szCs w:val="24"/>
        </w:rPr>
        <w:t xml:space="preserve">: </w:t>
      </w:r>
      <w:proofErr w:type="spellStart"/>
      <w:r w:rsidRPr="00BD6514">
        <w:rPr>
          <w:rFonts w:ascii="Arial" w:hAnsi="Arial" w:cs="Arial"/>
          <w:iCs/>
          <w:sz w:val="24"/>
          <w:szCs w:val="24"/>
        </w:rPr>
        <w:t>Metagraf</w:t>
      </w:r>
      <w:proofErr w:type="spellEnd"/>
      <w:r w:rsidR="00001C3F">
        <w:rPr>
          <w:rFonts w:ascii="Arial" w:hAnsi="Arial" w:cs="Arial"/>
          <w:iCs/>
          <w:sz w:val="24"/>
          <w:szCs w:val="24"/>
        </w:rPr>
        <w:t>.</w:t>
      </w:r>
    </w:p>
    <w:p w14:paraId="3FCA1AE6" w14:textId="157D3FCA" w:rsidR="00C87CA3" w:rsidRPr="00BD6514" w:rsidRDefault="00C87CA3" w:rsidP="00BD651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7. </w:t>
      </w:r>
      <w:r w:rsidRPr="00BD6514">
        <w:rPr>
          <w:rFonts w:ascii="Arial" w:hAnsi="Arial" w:cs="Arial"/>
          <w:sz w:val="24"/>
          <w:szCs w:val="24"/>
        </w:rPr>
        <w:t>Wong,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sz w:val="24"/>
          <w:szCs w:val="24"/>
        </w:rPr>
        <w:t>Jony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BD6514">
        <w:rPr>
          <w:rFonts w:ascii="Arial" w:hAnsi="Arial" w:cs="Arial"/>
          <w:sz w:val="24"/>
          <w:szCs w:val="24"/>
        </w:rPr>
        <w:t>2010.</w:t>
      </w:r>
      <w:r w:rsidRPr="00BD6514"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>Internet marketing for beginners</w:t>
      </w:r>
      <w:r w:rsidRPr="00BD6514">
        <w:rPr>
          <w:rFonts w:ascii="Arial" w:hAnsi="Arial" w:cs="Arial"/>
          <w:iCs/>
          <w:sz w:val="24"/>
          <w:szCs w:val="24"/>
        </w:rPr>
        <w:t>.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BD6514">
        <w:rPr>
          <w:rFonts w:ascii="Arial" w:hAnsi="Arial" w:cs="Arial"/>
          <w:iCs/>
          <w:sz w:val="24"/>
          <w:szCs w:val="24"/>
        </w:rPr>
        <w:t>Jakarta:</w:t>
      </w:r>
      <w:r w:rsidRPr="00BD6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6514">
        <w:rPr>
          <w:rFonts w:ascii="Arial" w:hAnsi="Arial" w:cs="Arial"/>
          <w:sz w:val="24"/>
          <w:szCs w:val="24"/>
        </w:rPr>
        <w:t>Elex</w:t>
      </w:r>
      <w:proofErr w:type="spellEnd"/>
      <w:r w:rsidRPr="00BD6514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BD6514">
        <w:rPr>
          <w:rFonts w:ascii="Arial" w:hAnsi="Arial" w:cs="Arial"/>
          <w:sz w:val="24"/>
          <w:szCs w:val="24"/>
        </w:rPr>
        <w:t>Komputind</w:t>
      </w:r>
      <w:r w:rsidRPr="00BD6514">
        <w:rPr>
          <w:rFonts w:ascii="Arial" w:hAnsi="Arial" w:cs="Arial"/>
          <w:sz w:val="24"/>
          <w:szCs w:val="24"/>
        </w:rPr>
        <w:t>o</w:t>
      </w:r>
      <w:proofErr w:type="spellEnd"/>
      <w:r w:rsidRPr="00BD6514">
        <w:rPr>
          <w:rFonts w:ascii="Arial" w:hAnsi="Arial" w:cs="Arial"/>
          <w:sz w:val="24"/>
          <w:szCs w:val="24"/>
        </w:rPr>
        <w:t>.</w:t>
      </w:r>
    </w:p>
    <w:p w14:paraId="27E9C643" w14:textId="68DEDD95" w:rsidR="00BD6514" w:rsidRDefault="00BD6514"/>
    <w:sectPr w:rsidR="00BD651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01C3F"/>
    <w:rsid w:val="0012251A"/>
    <w:rsid w:val="0042167F"/>
    <w:rsid w:val="00924DF5"/>
    <w:rsid w:val="00974F1C"/>
    <w:rsid w:val="00BD6514"/>
    <w:rsid w:val="00C8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4772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Choeroni</cp:lastModifiedBy>
  <cp:revision>4</cp:revision>
  <dcterms:created xsi:type="dcterms:W3CDTF">2020-08-26T21:21:00Z</dcterms:created>
  <dcterms:modified xsi:type="dcterms:W3CDTF">2021-07-01T02:44:00Z</dcterms:modified>
</cp:coreProperties>
</file>