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D95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C91102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426C7C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ECBA618" w14:textId="0CE70766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16139518" w14:textId="084B86AD" w:rsidR="002C6EFD" w:rsidRDefault="002C6EFD" w:rsidP="002C6EFD">
      <w:pPr>
        <w:pStyle w:val="ListParagraph"/>
        <w:rPr>
          <w:rFonts w:ascii="Minion Pro" w:hAnsi="Minion Pro"/>
        </w:rPr>
      </w:pPr>
    </w:p>
    <w:p w14:paraId="547A3CDD" w14:textId="58ACDF80" w:rsidR="002C6EFD" w:rsidRPr="001D038C" w:rsidRDefault="002C6EFD" w:rsidP="002C6EFD">
      <w:pPr>
        <w:pStyle w:val="ListParagraph"/>
        <w:spacing w:line="360" w:lineRule="auto"/>
        <w:ind w:firstLine="720"/>
        <w:jc w:val="both"/>
        <w:rPr>
          <w:rFonts w:ascii="Minion Pro" w:hAnsi="Minion Pro"/>
        </w:rPr>
      </w:pPr>
      <w:r w:rsidRPr="002C6EFD">
        <w:rPr>
          <w:rFonts w:ascii="Minion Pro" w:hAnsi="Minion Pro"/>
        </w:rPr>
        <w:t xml:space="preserve">Masa </w:t>
      </w:r>
      <w:proofErr w:type="spellStart"/>
      <w:r w:rsidRPr="002C6EFD">
        <w:rPr>
          <w:rFonts w:ascii="Minion Pro" w:hAnsi="Minion Pro"/>
        </w:rPr>
        <w:t>Pandemi</w:t>
      </w:r>
      <w:proofErr w:type="spellEnd"/>
      <w:r w:rsidRPr="002C6EFD">
        <w:rPr>
          <w:rFonts w:ascii="Minion Pro" w:hAnsi="Minion Pro"/>
        </w:rPr>
        <w:t xml:space="preserve"> covid-19 </w:t>
      </w:r>
      <w:proofErr w:type="spellStart"/>
      <w:r w:rsidRPr="002C6EFD">
        <w:rPr>
          <w:rFonts w:ascii="Minion Pro" w:hAnsi="Minion Pro"/>
        </w:rPr>
        <w:t>merupakan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saat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dimana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semua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sektor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terdampak</w:t>
      </w:r>
      <w:proofErr w:type="spellEnd"/>
      <w:r w:rsidRPr="002C6EFD">
        <w:rPr>
          <w:rFonts w:ascii="Minion Pro" w:hAnsi="Minion Pro"/>
        </w:rPr>
        <w:t xml:space="preserve">, </w:t>
      </w:r>
      <w:proofErr w:type="spellStart"/>
      <w:r w:rsidRPr="002C6EFD">
        <w:rPr>
          <w:rFonts w:ascii="Minion Pro" w:hAnsi="Minion Pro"/>
        </w:rPr>
        <w:t>tidak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terkecuali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sektor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pendidikan</w:t>
      </w:r>
      <w:proofErr w:type="spellEnd"/>
      <w:r w:rsidRPr="002C6EFD">
        <w:rPr>
          <w:rFonts w:ascii="Minion Pro" w:hAnsi="Minion Pro"/>
        </w:rPr>
        <w:t xml:space="preserve">. </w:t>
      </w:r>
      <w:proofErr w:type="spellStart"/>
      <w:r w:rsidRPr="002C6EFD">
        <w:rPr>
          <w:rFonts w:ascii="Minion Pro" w:hAnsi="Minion Pro"/>
        </w:rPr>
        <w:t>Pandemi</w:t>
      </w:r>
      <w:proofErr w:type="spellEnd"/>
      <w:r w:rsidRPr="002C6EFD">
        <w:rPr>
          <w:rFonts w:ascii="Minion Pro" w:hAnsi="Minion Pro"/>
        </w:rPr>
        <w:t xml:space="preserve"> covid-19 </w:t>
      </w:r>
      <w:proofErr w:type="spellStart"/>
      <w:r w:rsidRPr="002C6EFD">
        <w:rPr>
          <w:rFonts w:ascii="Minion Pro" w:hAnsi="Minion Pro"/>
        </w:rPr>
        <w:t>mengharuskan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tidak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adanya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mobilitas</w:t>
      </w:r>
      <w:proofErr w:type="spellEnd"/>
      <w:r w:rsidRPr="002C6EFD">
        <w:rPr>
          <w:rFonts w:ascii="Minion Pro" w:hAnsi="Minion Pro"/>
        </w:rPr>
        <w:t xml:space="preserve"> dan </w:t>
      </w:r>
      <w:proofErr w:type="spellStart"/>
      <w:r w:rsidRPr="002C6EFD">
        <w:rPr>
          <w:rFonts w:ascii="Minion Pro" w:hAnsi="Minion Pro"/>
        </w:rPr>
        <w:t>kontak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sosial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untuk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upaya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pencegahan</w:t>
      </w:r>
      <w:proofErr w:type="spellEnd"/>
      <w:r w:rsidRPr="002C6EFD">
        <w:rPr>
          <w:rFonts w:ascii="Minion Pro" w:hAnsi="Minion Pro"/>
        </w:rPr>
        <w:t xml:space="preserve"> dan </w:t>
      </w:r>
      <w:proofErr w:type="spellStart"/>
      <w:r w:rsidRPr="002C6EFD">
        <w:rPr>
          <w:rFonts w:ascii="Minion Pro" w:hAnsi="Minion Pro"/>
        </w:rPr>
        <w:t>penularan</w:t>
      </w:r>
      <w:proofErr w:type="spellEnd"/>
      <w:r w:rsidRPr="002C6EFD">
        <w:rPr>
          <w:rFonts w:ascii="Minion Pro" w:hAnsi="Minion Pro"/>
        </w:rPr>
        <w:t xml:space="preserve">, proses </w:t>
      </w:r>
      <w:proofErr w:type="spellStart"/>
      <w:r w:rsidRPr="002C6EFD">
        <w:rPr>
          <w:rFonts w:ascii="Minion Pro" w:hAnsi="Minion Pro"/>
        </w:rPr>
        <w:t>belajar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mengajar</w:t>
      </w:r>
      <w:proofErr w:type="spellEnd"/>
      <w:r w:rsidRPr="002C6EFD">
        <w:rPr>
          <w:rFonts w:ascii="Minion Pro" w:hAnsi="Minion Pro"/>
        </w:rPr>
        <w:t xml:space="preserve"> yang </w:t>
      </w:r>
      <w:proofErr w:type="spellStart"/>
      <w:r w:rsidRPr="002C6EFD">
        <w:rPr>
          <w:rFonts w:ascii="Minion Pro" w:hAnsi="Minion Pro"/>
        </w:rPr>
        <w:t>sedianya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dilaksanakan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secara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tatap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muka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harus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dilaksanakan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secara</w:t>
      </w:r>
      <w:proofErr w:type="spellEnd"/>
      <w:r w:rsidRPr="002C6EFD">
        <w:rPr>
          <w:rFonts w:ascii="Minion Pro" w:hAnsi="Minion Pro"/>
        </w:rPr>
        <w:t xml:space="preserve"> daring pula. Dunia </w:t>
      </w:r>
      <w:proofErr w:type="spellStart"/>
      <w:r w:rsidRPr="002C6EFD">
        <w:rPr>
          <w:rFonts w:ascii="Minion Pro" w:hAnsi="Minion Pro"/>
        </w:rPr>
        <w:t>pendidikan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sedikit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sempoyongan</w:t>
      </w:r>
      <w:proofErr w:type="spellEnd"/>
      <w:r w:rsidRPr="002C6EFD">
        <w:rPr>
          <w:rFonts w:ascii="Minion Pro" w:hAnsi="Minion Pro"/>
        </w:rPr>
        <w:t xml:space="preserve"> dan </w:t>
      </w:r>
      <w:proofErr w:type="spellStart"/>
      <w:r w:rsidRPr="002C6EFD">
        <w:rPr>
          <w:rFonts w:ascii="Minion Pro" w:hAnsi="Minion Pro"/>
        </w:rPr>
        <w:t>agak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sedikit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gagap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ketika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pendidikana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harus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dilaksanakan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secara</w:t>
      </w:r>
      <w:proofErr w:type="spellEnd"/>
      <w:r w:rsidRPr="002C6EFD">
        <w:rPr>
          <w:rFonts w:ascii="Minion Pro" w:hAnsi="Minion Pro"/>
        </w:rPr>
        <w:t xml:space="preserve"> daring. </w:t>
      </w:r>
      <w:proofErr w:type="spellStart"/>
      <w:r w:rsidRPr="002C6EFD">
        <w:rPr>
          <w:rFonts w:ascii="Minion Pro" w:hAnsi="Minion Pro"/>
        </w:rPr>
        <w:t>Banyaknya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kendala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dilapangan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diantaranya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ketersediaan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perangkat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pembelajaran</w:t>
      </w:r>
      <w:proofErr w:type="spellEnd"/>
      <w:r w:rsidRPr="002C6EFD">
        <w:rPr>
          <w:rFonts w:ascii="Minion Pro" w:hAnsi="Minion Pro"/>
        </w:rPr>
        <w:t xml:space="preserve"> daring, </w:t>
      </w:r>
      <w:proofErr w:type="spellStart"/>
      <w:r w:rsidRPr="002C6EFD">
        <w:rPr>
          <w:rFonts w:ascii="Minion Pro" w:hAnsi="Minion Pro"/>
        </w:rPr>
        <w:t>jaringan</w:t>
      </w:r>
      <w:proofErr w:type="spellEnd"/>
      <w:r w:rsidRPr="002C6EFD">
        <w:rPr>
          <w:rFonts w:ascii="Minion Pro" w:hAnsi="Minion Pro"/>
        </w:rPr>
        <w:t xml:space="preserve"> internet dan </w:t>
      </w:r>
      <w:proofErr w:type="spellStart"/>
      <w:r w:rsidRPr="002C6EFD">
        <w:rPr>
          <w:rFonts w:ascii="Minion Pro" w:hAnsi="Minion Pro"/>
        </w:rPr>
        <w:t>sumber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daya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manusia</w:t>
      </w:r>
      <w:proofErr w:type="spellEnd"/>
      <w:r w:rsidRPr="002C6EFD">
        <w:rPr>
          <w:rFonts w:ascii="Minion Pro" w:hAnsi="Minion Pro"/>
        </w:rPr>
        <w:t xml:space="preserve"> yang </w:t>
      </w:r>
      <w:proofErr w:type="spellStart"/>
      <w:r w:rsidRPr="002C6EFD">
        <w:rPr>
          <w:rFonts w:ascii="Minion Pro" w:hAnsi="Minion Pro"/>
        </w:rPr>
        <w:t>mempunyai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keterbatasan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dalam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penggunaan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perangkat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pembelajaran</w:t>
      </w:r>
      <w:proofErr w:type="spellEnd"/>
      <w:r w:rsidRPr="002C6EFD">
        <w:rPr>
          <w:rFonts w:ascii="Minion Pro" w:hAnsi="Minion Pro"/>
        </w:rPr>
        <w:t xml:space="preserve"> daring </w:t>
      </w:r>
      <w:proofErr w:type="spellStart"/>
      <w:r w:rsidRPr="002C6EFD">
        <w:rPr>
          <w:rFonts w:ascii="Minion Pro" w:hAnsi="Minion Pro"/>
        </w:rPr>
        <w:t>menjadi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kendala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tersendiri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termasuk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upaya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penyiapan</w:t>
      </w:r>
      <w:proofErr w:type="spellEnd"/>
      <w:r w:rsidRPr="002C6EFD">
        <w:rPr>
          <w:rFonts w:ascii="Minion Pro" w:hAnsi="Minion Pro"/>
        </w:rPr>
        <w:t xml:space="preserve"> strategi </w:t>
      </w:r>
      <w:proofErr w:type="spellStart"/>
      <w:r w:rsidRPr="002C6EFD">
        <w:rPr>
          <w:rFonts w:ascii="Minion Pro" w:hAnsi="Minion Pro"/>
        </w:rPr>
        <w:t>pembelajaran</w:t>
      </w:r>
      <w:proofErr w:type="spellEnd"/>
      <w:r w:rsidRPr="002C6EFD">
        <w:rPr>
          <w:rFonts w:ascii="Minion Pro" w:hAnsi="Minion Pro"/>
        </w:rPr>
        <w:t xml:space="preserve"> daring yang </w:t>
      </w:r>
      <w:proofErr w:type="spellStart"/>
      <w:r w:rsidRPr="002C6EFD">
        <w:rPr>
          <w:rFonts w:ascii="Minion Pro" w:hAnsi="Minion Pro"/>
        </w:rPr>
        <w:t>harus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dirancang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sedemikian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rupa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sehingga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pembelajaran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tidak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membosankan</w:t>
      </w:r>
      <w:proofErr w:type="spellEnd"/>
      <w:r w:rsidRPr="002C6EFD">
        <w:rPr>
          <w:rFonts w:ascii="Minion Pro" w:hAnsi="Minion Pro"/>
        </w:rPr>
        <w:t xml:space="preserve"> dan </w:t>
      </w:r>
      <w:proofErr w:type="spellStart"/>
      <w:r w:rsidRPr="002C6EFD">
        <w:rPr>
          <w:rFonts w:ascii="Minion Pro" w:hAnsi="Minion Pro"/>
        </w:rPr>
        <w:t>interaktif</w:t>
      </w:r>
      <w:proofErr w:type="spellEnd"/>
      <w:r w:rsidRPr="002C6EFD">
        <w:rPr>
          <w:rFonts w:ascii="Minion Pro" w:hAnsi="Minion Pro"/>
        </w:rPr>
        <w:t xml:space="preserve">. </w:t>
      </w:r>
      <w:proofErr w:type="spellStart"/>
      <w:r w:rsidRPr="002C6EFD">
        <w:rPr>
          <w:rFonts w:ascii="Minion Pro" w:hAnsi="Minion Pro"/>
        </w:rPr>
        <w:t>Permasalahan</w:t>
      </w:r>
      <w:proofErr w:type="spellEnd"/>
      <w:r w:rsidRPr="002C6EFD">
        <w:rPr>
          <w:rFonts w:ascii="Minion Pro" w:hAnsi="Minion Pro"/>
        </w:rPr>
        <w:t xml:space="preserve"> di </w:t>
      </w:r>
      <w:proofErr w:type="spellStart"/>
      <w:r w:rsidRPr="002C6EFD">
        <w:rPr>
          <w:rFonts w:ascii="Minion Pro" w:hAnsi="Minion Pro"/>
        </w:rPr>
        <w:t>lapangan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tersebut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diatas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menjadikan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penulis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terdorong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untuk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menulis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kiat-kiat</w:t>
      </w:r>
      <w:proofErr w:type="spellEnd"/>
      <w:r w:rsidRPr="002C6EFD">
        <w:rPr>
          <w:rFonts w:ascii="Minion Pro" w:hAnsi="Minion Pro"/>
        </w:rPr>
        <w:t xml:space="preserve"> </w:t>
      </w:r>
      <w:proofErr w:type="spellStart"/>
      <w:r w:rsidRPr="002C6EFD">
        <w:rPr>
          <w:rFonts w:ascii="Minion Pro" w:hAnsi="Minion Pro"/>
        </w:rPr>
        <w:t>mengajar</w:t>
      </w:r>
      <w:proofErr w:type="spellEnd"/>
      <w:r w:rsidRPr="002C6EFD">
        <w:rPr>
          <w:rFonts w:ascii="Minion Pro" w:hAnsi="Minion Pro"/>
        </w:rPr>
        <w:t xml:space="preserve"> daring dan luring di </w:t>
      </w:r>
      <w:proofErr w:type="spellStart"/>
      <w:r w:rsidRPr="002C6EFD">
        <w:rPr>
          <w:rFonts w:ascii="Minion Pro" w:hAnsi="Minion Pro"/>
        </w:rPr>
        <w:t>Peguruan</w:t>
      </w:r>
      <w:proofErr w:type="spellEnd"/>
      <w:r w:rsidRPr="002C6EFD">
        <w:rPr>
          <w:rFonts w:ascii="Minion Pro" w:hAnsi="Minion Pro"/>
        </w:rPr>
        <w:t xml:space="preserve"> Tinggi pada masa </w:t>
      </w:r>
      <w:proofErr w:type="spellStart"/>
      <w:r w:rsidRPr="002C6EFD">
        <w:rPr>
          <w:rFonts w:ascii="Minion Pro" w:hAnsi="Minion Pro"/>
        </w:rPr>
        <w:t>pandemi</w:t>
      </w:r>
      <w:proofErr w:type="spellEnd"/>
      <w:r w:rsidRPr="002C6EFD">
        <w:rPr>
          <w:rFonts w:ascii="Minion Pro" w:hAnsi="Minion Pro"/>
        </w:rPr>
        <w:t xml:space="preserve"> covid-19.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6FFD141" w14:textId="77777777" w:rsidTr="00821BA2">
        <w:tc>
          <w:tcPr>
            <w:tcW w:w="9350" w:type="dxa"/>
          </w:tcPr>
          <w:p w14:paraId="05AF970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C42874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F4C28B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C3261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97FA0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5F733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9D430A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C5AE2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B93A5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00C32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4A651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14DB4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62C136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F1E2A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19151B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F9085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2C2AFA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1DA5C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10E625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FDF8E7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E68D2E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66EDA4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B9B0A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BA2F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CDD2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F0B7B9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C6EFD"/>
    <w:rsid w:val="0042167F"/>
    <w:rsid w:val="00697AE1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60D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Amik Robiatul Khoiriyah</cp:lastModifiedBy>
  <cp:revision>4</cp:revision>
  <dcterms:created xsi:type="dcterms:W3CDTF">2020-08-26T22:03:00Z</dcterms:created>
  <dcterms:modified xsi:type="dcterms:W3CDTF">2021-07-22T04:16:00Z</dcterms:modified>
</cp:coreProperties>
</file>