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5E2" w:rsidRDefault="008155E2" w:rsidP="008155E2">
      <w:pPr>
        <w:spacing w:line="360" w:lineRule="auto"/>
        <w:jc w:val="center"/>
        <w:rPr>
          <w:rFonts w:ascii="Times New Roman" w:hAnsi="Times New Roman" w:cs="Times New Roman"/>
          <w:b/>
          <w:color w:val="333333"/>
          <w:sz w:val="24"/>
          <w:szCs w:val="24"/>
          <w:shd w:val="clear" w:color="auto" w:fill="EEEEEE"/>
        </w:rPr>
      </w:pPr>
      <w:r>
        <w:rPr>
          <w:rFonts w:ascii="Times New Roman" w:hAnsi="Times New Roman" w:cs="Times New Roman"/>
          <w:b/>
          <w:color w:val="333333"/>
          <w:sz w:val="24"/>
          <w:szCs w:val="24"/>
          <w:shd w:val="clear" w:color="auto" w:fill="EEEEEE"/>
        </w:rPr>
        <w:t>PRAKATA</w:t>
      </w:r>
    </w:p>
    <w:p w:rsidR="008155E2" w:rsidRDefault="008155E2" w:rsidP="008155E2">
      <w:pPr>
        <w:spacing w:line="360" w:lineRule="auto"/>
        <w:ind w:firstLine="567"/>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Puji syukur kepada Tuhan Yang Maha Esa sehingga penulis dapat menyelesaikan penyusunan buku ini. Buku ini disusun untuk memenuhi kebutuhan peserta didik akan buku referensi tentang cara menyikapi pandemi.</w:t>
      </w:r>
    </w:p>
    <w:p w:rsidR="008155E2" w:rsidRDefault="008155E2" w:rsidP="008155E2">
      <w:pPr>
        <w:spacing w:line="360" w:lineRule="auto"/>
        <w:ind w:firstLine="567"/>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 xml:space="preserve">Saat ini banyak informasi yang dapat kita peroleh tentang cara menyikapi pandemi yang sedang melanda negara kita. Namun demikian, kita harus berhati-hati dalam mencerna informasi tersebut. Kita harus bisa memilih informasi yang tepat atau bertanggung jawab. </w:t>
      </w:r>
    </w:p>
    <w:p w:rsidR="008155E2" w:rsidRDefault="008155E2" w:rsidP="008155E2">
      <w:pPr>
        <w:spacing w:line="360" w:lineRule="auto"/>
        <w:ind w:firstLine="567"/>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Pandemi yang berlangsung hampir 2 tahun ini mengancam jiwa setiap penduduk di Indonesia. Dalam jangka panjang, pandemi ini juga dapat menyebabkan learning loss atau hilangnya minat belajar dari peserta didik</w:t>
      </w:r>
      <w:r w:rsidR="00413C8E">
        <w:rPr>
          <w:rFonts w:ascii="Times New Roman" w:hAnsi="Times New Roman" w:cs="Times New Roman"/>
          <w:color w:val="333333"/>
          <w:sz w:val="24"/>
          <w:szCs w:val="24"/>
          <w:shd w:val="clear" w:color="auto" w:fill="EEEEEE"/>
        </w:rPr>
        <w:t xml:space="preserve">. Salah satu penyebabnya bisa karena kurangnya intensitas interaksi anak didik dengan guru saat pembelajaran di sekolah, serta bisa juga karena kurangnya interaksi antara anak didik dan orang tua di rumah. </w:t>
      </w:r>
    </w:p>
    <w:p w:rsidR="00413C8E" w:rsidRDefault="00413C8E" w:rsidP="008155E2">
      <w:pPr>
        <w:spacing w:line="360" w:lineRule="auto"/>
        <w:ind w:firstLine="567"/>
        <w:jc w:val="both"/>
        <w:rPr>
          <w:rFonts w:ascii="Times New Roman" w:hAnsi="Times New Roman" w:cs="Times New Roman"/>
          <w:color w:val="333333"/>
          <w:sz w:val="24"/>
          <w:szCs w:val="24"/>
          <w:shd w:val="clear" w:color="auto" w:fill="EEEEEE"/>
        </w:rPr>
      </w:pPr>
      <w:r>
        <w:rPr>
          <w:rFonts w:ascii="Times New Roman" w:hAnsi="Times New Roman" w:cs="Times New Roman"/>
          <w:color w:val="333333"/>
          <w:sz w:val="24"/>
          <w:szCs w:val="24"/>
          <w:shd w:val="clear" w:color="auto" w:fill="EEEEEE"/>
        </w:rPr>
        <w:t>Buku ini berisi tentang sikap-sikap yang perlu kita lakukan dalam menyikapi adanya pandemi-pandemi di masa depan. Buku ini jauh dari sempurna namun diharapkan mampu menambah bahan literasi anak didik. Kritik dan saran dari pembaca sangat kami harapkan demi perbaikan buku ini di masa depan.</w:t>
      </w:r>
      <w:bookmarkStart w:id="0" w:name="_GoBack"/>
      <w:bookmarkEnd w:id="0"/>
    </w:p>
    <w:p w:rsidR="00413C8E" w:rsidRPr="008155E2" w:rsidRDefault="00413C8E" w:rsidP="00413C8E">
      <w:pPr>
        <w:spacing w:line="360" w:lineRule="auto"/>
        <w:jc w:val="both"/>
        <w:rPr>
          <w:rFonts w:ascii="Times New Roman" w:hAnsi="Times New Roman" w:cs="Times New Roman"/>
          <w:color w:val="333333"/>
          <w:sz w:val="24"/>
          <w:szCs w:val="24"/>
          <w:shd w:val="clear" w:color="auto" w:fill="EEEEEE"/>
        </w:rPr>
      </w:pPr>
    </w:p>
    <w:p w:rsidR="008155E2" w:rsidRPr="008155E2" w:rsidRDefault="008155E2" w:rsidP="008155E2">
      <w:pPr>
        <w:spacing w:line="360" w:lineRule="auto"/>
        <w:rPr>
          <w:rFonts w:ascii="Times New Roman" w:hAnsi="Times New Roman" w:cs="Times New Roman"/>
          <w:sz w:val="24"/>
          <w:szCs w:val="24"/>
        </w:rPr>
      </w:pPr>
    </w:p>
    <w:sectPr w:rsidR="008155E2" w:rsidRPr="008155E2" w:rsidSect="008155E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5E2"/>
    <w:rsid w:val="00413C8E"/>
    <w:rsid w:val="008155E2"/>
    <w:rsid w:val="00EB5896"/>
    <w:rsid w:val="00EB6A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2021-07-22T07:31:00Z</dcterms:created>
  <dcterms:modified xsi:type="dcterms:W3CDTF">2021-07-22T07:46:00Z</dcterms:modified>
</cp:coreProperties>
</file>