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C755BF" w:rsidRDefault="00C755B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Wong.Jony. 2010. </w:t>
            </w:r>
            <w:r w:rsidRPr="00C755BF">
              <w:rPr>
                <w:i/>
                <w:noProof/>
                <w:lang w:val="en-US"/>
              </w:rPr>
              <w:t>Internet marketing for beginners</w:t>
            </w:r>
            <w:r>
              <w:rPr>
                <w:i/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Jakarta:Elex Media Komputindo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755BF" w:rsidRPr="004B7994" w:rsidRDefault="00C755BF" w:rsidP="00721BA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755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i/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Jakarta:Elex Media Komputindo</w:t>
            </w:r>
          </w:p>
          <w:p w:rsidR="00974F1C" w:rsidRPr="00C755B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721BA3" w:rsidRDefault="00C755B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BA3"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="00721BA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</w:t>
            </w:r>
            <w:r w:rsidR="0072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2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72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721BA3" w:rsidRDefault="00721B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21BA3" w:rsidRPr="00721BA3" w:rsidRDefault="00721BA3" w:rsidP="00721BA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BA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62E41" w:rsidRPr="00662E41" w:rsidRDefault="00721BA3" w:rsidP="00662E4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 w:rsidR="0066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41"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662E4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662E4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662E41" w:rsidRDefault="00662E4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E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 Metagraf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662E41"/>
    <w:rsid w:val="00721BA3"/>
    <w:rsid w:val="00924DF5"/>
    <w:rsid w:val="00974F1C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Jon10</b:Tag>
    <b:SourceType>Book</b:SourceType>
    <b:Guid>{8F066FCF-ABEE-43F6-9C35-2F0532CB3AED}</b:Guid>
    <b:Author>
      <b:Author>
        <b:NameList>
          <b:Person>
            <b:Last>Wong</b:Last>
            <b:First>Jony</b:First>
          </b:Person>
        </b:NameList>
      </b:Author>
    </b:Author>
    <b:Title>Internet marketing for beginers</b:Title>
    <b:Year>2010</b:Year>
    <b:City>Jakarta</b:City>
    <b:Publisher>Elex Media Komputindo</b:Publisher>
    <b:RefOrder>1</b:RefOrder>
  </b:Source>
</b:Sources>
</file>

<file path=customXml/itemProps1.xml><?xml version="1.0" encoding="utf-8"?>
<ds:datastoreItem xmlns:ds="http://schemas.openxmlformats.org/officeDocument/2006/customXml" ds:itemID="{E75D6656-45B7-4162-8B0F-533B7637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2020-08-26T21:21:00Z</dcterms:created>
  <dcterms:modified xsi:type="dcterms:W3CDTF">2021-07-29T06:48:00Z</dcterms:modified>
</cp:coreProperties>
</file>