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61E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92FD8C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B9CE9F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DC7A89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CF635DE" w14:textId="77777777" w:rsidTr="00821BA2">
        <w:tc>
          <w:tcPr>
            <w:tcW w:w="9350" w:type="dxa"/>
          </w:tcPr>
          <w:p w14:paraId="5F9C04E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F75979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D447A9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632108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commentRangeEnd w:id="1"/>
            <w:proofErr w:type="spellEnd"/>
            <w:r w:rsidR="0063210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</w:t>
            </w:r>
            <w:commentRangeEnd w:id="2"/>
            <w:r w:rsidR="0063210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commentRangeEnd w:id="3"/>
            <w:proofErr w:type="spellEnd"/>
            <w:r w:rsidR="0063210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20599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4"/>
            <w:r w:rsidR="00E74C9C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5"/>
            <w:proofErr w:type="spellEnd"/>
            <w:r w:rsidR="00E74C9C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18A73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D3511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B55F81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8DA484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913A7B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1685E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1BC80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D4CD8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DD242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1C0FF4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0D29A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80462C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7"/>
            <w:r w:rsidR="002B1E80">
              <w:rPr>
                <w:rStyle w:val="CommentReference"/>
              </w:rPr>
              <w:commentReference w:id="7"/>
            </w:r>
          </w:p>
          <w:p w14:paraId="6B4E6E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AEFD27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D6940C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9E5B75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CB7DAF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458762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0B954A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F1D4D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7E7F3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E23AC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C7D615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zal" w:date="2021-08-03T10:54:00Z" w:initials="r">
    <w:p w14:paraId="7214A998" w14:textId="2BB39D5C" w:rsidR="00632108" w:rsidRDefault="00632108">
      <w:pPr>
        <w:pStyle w:val="CommentText"/>
      </w:pPr>
      <w:r>
        <w:rPr>
          <w:rStyle w:val="CommentReference"/>
        </w:rPr>
        <w:annotationRef/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era </w:t>
      </w:r>
      <w:proofErr w:type="spellStart"/>
      <w:r>
        <w:t>persaingan</w:t>
      </w:r>
      <w:proofErr w:type="spellEnd"/>
      <w:r>
        <w:t xml:space="preserve"> industry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>.</w:t>
      </w:r>
    </w:p>
  </w:comment>
  <w:comment w:id="1" w:author="rizal" w:date="2021-08-03T10:57:00Z" w:initials="r">
    <w:p w14:paraId="4D96ADE3" w14:textId="7896A004" w:rsidR="00632108" w:rsidRDefault="00632108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</w:p>
  </w:comment>
  <w:comment w:id="2" w:author="rizal" w:date="2021-08-03T10:58:00Z" w:initials="r">
    <w:p w14:paraId="4585BC6E" w14:textId="5196499E" w:rsidR="00632108" w:rsidRDefault="00632108">
      <w:pPr>
        <w:pStyle w:val="CommentText"/>
      </w:pPr>
      <w:r>
        <w:rPr>
          <w:rStyle w:val="CommentReference"/>
        </w:rPr>
        <w:annotationRef/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industry 4.0</w:t>
      </w:r>
    </w:p>
  </w:comment>
  <w:comment w:id="3" w:author="rizal" w:date="2021-08-03T10:59:00Z" w:initials="r">
    <w:p w14:paraId="0D93153B" w14:textId="601D94AA" w:rsidR="00632108" w:rsidRDefault="00632108">
      <w:pPr>
        <w:pStyle w:val="CommentText"/>
      </w:pPr>
      <w:r>
        <w:rPr>
          <w:rStyle w:val="CommentReference"/>
        </w:rPr>
        <w:annotationRef/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</w:p>
  </w:comment>
  <w:comment w:id="4" w:author="rizal" w:date="2021-08-03T11:03:00Z" w:initials="r">
    <w:p w14:paraId="3E69D1A4" w14:textId="2D1355AC" w:rsidR="00E74C9C" w:rsidRDefault="00E74C9C">
      <w:pPr>
        <w:pStyle w:val="CommentText"/>
      </w:pPr>
      <w:r>
        <w:rPr>
          <w:rStyle w:val="CommentReference"/>
        </w:rPr>
        <w:annotationRef/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inikita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. </w:t>
      </w:r>
    </w:p>
  </w:comment>
  <w:comment w:id="5" w:author="rizal" w:date="2021-08-03T11:08:00Z" w:initials="r">
    <w:p w14:paraId="59CA7F13" w14:textId="75FDB27A" w:rsidR="00E74C9C" w:rsidRDefault="00E74C9C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ide </w:t>
      </w:r>
      <w:proofErr w:type="spellStart"/>
      <w:r>
        <w:t>kreatif</w:t>
      </w:r>
      <w:proofErr w:type="spellEnd"/>
      <w:r>
        <w:t>.</w:t>
      </w:r>
    </w:p>
  </w:comment>
  <w:comment w:id="6" w:author="rizal" w:date="2021-08-03T11:11:00Z" w:initials="r">
    <w:p w14:paraId="32A1DD13" w14:textId="6A4DCD9B" w:rsidR="00B55F81" w:rsidRDefault="00B55F81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Style w:val="CommentReference"/>
        </w:rPr>
        <w:annotationRef/>
      </w:r>
    </w:p>
  </w:comment>
  <w:comment w:id="7" w:author="rizal" w:date="2021-08-03T11:12:00Z" w:initials="r">
    <w:p w14:paraId="1FB34842" w14:textId="77777777" w:rsidR="002B1E80" w:rsidRDefault="002B1E80">
      <w:pPr>
        <w:pStyle w:val="CommentText"/>
      </w:pPr>
      <w:r>
        <w:rPr>
          <w:rStyle w:val="CommentReference"/>
        </w:rPr>
        <w:annotationRef/>
      </w:r>
      <w:proofErr w:type="spellStart"/>
      <w:r>
        <w:t>Adapn</w:t>
      </w:r>
      <w:proofErr w:type="spellEnd"/>
      <w:r>
        <w:t xml:space="preserve"> </w:t>
      </w:r>
      <w:proofErr w:type="spellStart"/>
      <w:r>
        <w:t>karekter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era </w:t>
      </w:r>
      <w:proofErr w:type="spellStart"/>
      <w:r>
        <w:t>revolusi</w:t>
      </w:r>
      <w:proofErr w:type="spellEnd"/>
      <w:r>
        <w:t xml:space="preserve"> industry 4.0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C80C01" w14:textId="77777777" w:rsidR="002B1E80" w:rsidRDefault="002B1E80" w:rsidP="002B1E80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tahab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8056C95" w14:textId="164F0D05" w:rsidR="002B1E80" w:rsidRPr="002B1E80" w:rsidRDefault="002B1E80" w:rsidP="002B1E80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4A998" w15:done="0"/>
  <w15:commentEx w15:paraId="4D96ADE3" w15:done="0"/>
  <w15:commentEx w15:paraId="4585BC6E" w15:done="0"/>
  <w15:commentEx w15:paraId="0D93153B" w15:done="0"/>
  <w15:commentEx w15:paraId="3E69D1A4" w15:done="0"/>
  <w15:commentEx w15:paraId="59CA7F13" w15:done="0"/>
  <w15:commentEx w15:paraId="32A1DD13" w15:done="0"/>
  <w15:commentEx w15:paraId="28056C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4A998" w16cid:durableId="24B39EF2"/>
  <w16cid:commentId w16cid:paraId="4D96ADE3" w16cid:durableId="24B39F8A"/>
  <w16cid:commentId w16cid:paraId="4585BC6E" w16cid:durableId="24B39FE1"/>
  <w16cid:commentId w16cid:paraId="0D93153B" w16cid:durableId="24B3A00C"/>
  <w16cid:commentId w16cid:paraId="3E69D1A4" w16cid:durableId="24B3A102"/>
  <w16cid:commentId w16cid:paraId="59CA7F13" w16cid:durableId="24B3A21C"/>
  <w16cid:commentId w16cid:paraId="32A1DD13" w16cid:durableId="24B3A2DD"/>
  <w16cid:commentId w16cid:paraId="28056C95" w16cid:durableId="24B3A3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36983"/>
    <w:multiLevelType w:val="hybridMultilevel"/>
    <w:tmpl w:val="59940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zal">
    <w15:presenceInfo w15:providerId="None" w15:userId="riz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B1E80"/>
    <w:rsid w:val="0042167F"/>
    <w:rsid w:val="00632108"/>
    <w:rsid w:val="00924DF5"/>
    <w:rsid w:val="00B55F81"/>
    <w:rsid w:val="00E7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009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32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1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10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1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10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rizal</cp:lastModifiedBy>
  <cp:revision>5</cp:revision>
  <dcterms:created xsi:type="dcterms:W3CDTF">2020-08-26T22:03:00Z</dcterms:created>
  <dcterms:modified xsi:type="dcterms:W3CDTF">2021-08-03T04:14:00Z</dcterms:modified>
</cp:coreProperties>
</file>